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FFC4" w14:textId="285E2F70" w:rsidR="000C790C" w:rsidRDefault="000C790C" w:rsidP="004912FB">
      <w:pPr>
        <w:jc w:val="center"/>
        <w:rPr>
          <w:b/>
          <w:bCs/>
        </w:rPr>
      </w:pPr>
      <w:r>
        <w:rPr>
          <w:b/>
          <w:bCs/>
        </w:rPr>
        <w:t>ANEXO IX</w:t>
      </w:r>
    </w:p>
    <w:p w14:paraId="238BD0C4" w14:textId="77777777" w:rsidR="000C790C" w:rsidRPr="00A63F1B" w:rsidRDefault="000C790C">
      <w:pPr>
        <w:jc w:val="center"/>
        <w:rPr>
          <w:rFonts w:cstheme="minorHAnsi"/>
          <w:b/>
        </w:rPr>
      </w:pPr>
      <w:r w:rsidRPr="00A63F1B">
        <w:rPr>
          <w:rFonts w:cstheme="minorHAnsi"/>
          <w:b/>
        </w:rPr>
        <w:t>SOLICITAÇÃO DO AUXÍLIO ALIMENTAÇÃO</w:t>
      </w:r>
    </w:p>
    <w:p w14:paraId="5751AC51" w14:textId="77777777" w:rsidR="000C790C" w:rsidRDefault="000C790C" w:rsidP="000C790C">
      <w:pPr>
        <w:spacing w:line="360" w:lineRule="auto"/>
        <w:ind w:firstLine="708"/>
        <w:jc w:val="both"/>
        <w:rPr>
          <w:rFonts w:cstheme="minorHAnsi"/>
          <w:lang w:eastAsia="pt-BR"/>
        </w:rPr>
      </w:pPr>
    </w:p>
    <w:p w14:paraId="45D4A680" w14:textId="7F2C0891" w:rsidR="000C790C" w:rsidRPr="00A63F1B" w:rsidRDefault="000C790C" w:rsidP="000C790C">
      <w:pPr>
        <w:spacing w:line="360" w:lineRule="auto"/>
        <w:ind w:firstLine="708"/>
        <w:jc w:val="both"/>
        <w:rPr>
          <w:rFonts w:cstheme="minorHAnsi"/>
          <w:b/>
        </w:rPr>
      </w:pPr>
      <w:r w:rsidRPr="00A63F1B">
        <w:rPr>
          <w:rFonts w:cstheme="minorHAnsi"/>
          <w:lang w:eastAsia="pt-BR"/>
        </w:rPr>
        <w:t xml:space="preserve">Esse formulário deve ser preenchido por todos os estudantes que forem solicitar o auxílio alimentação. </w:t>
      </w:r>
    </w:p>
    <w:p w14:paraId="0A04584A" w14:textId="4EA496A9" w:rsidR="000C790C" w:rsidRPr="00A63F1B" w:rsidRDefault="000C790C" w:rsidP="004912FB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Eu _______________________________________</w:t>
      </w:r>
      <w:r>
        <w:rPr>
          <w:rFonts w:cstheme="minorHAnsi"/>
          <w:lang w:eastAsia="pt-BR"/>
        </w:rPr>
        <w:t>____</w:t>
      </w:r>
      <w:r w:rsidRPr="00A63F1B">
        <w:rPr>
          <w:rFonts w:cstheme="minorHAnsi"/>
          <w:lang w:eastAsia="pt-BR"/>
        </w:rPr>
        <w:t>________Prontuário________________</w:t>
      </w:r>
      <w:r>
        <w:rPr>
          <w:rFonts w:cstheme="minorHAnsi"/>
          <w:lang w:eastAsia="pt-BR"/>
        </w:rPr>
        <w:t>____</w:t>
      </w:r>
      <w:r w:rsidRPr="00A63F1B">
        <w:rPr>
          <w:rFonts w:cstheme="minorHAnsi"/>
          <w:lang w:eastAsia="pt-BR"/>
        </w:rPr>
        <w:t xml:space="preserve">___  </w:t>
      </w:r>
    </w:p>
    <w:p w14:paraId="63BBD5EA" w14:textId="4F77AC7C" w:rsidR="000C790C" w:rsidRPr="00A63F1B" w:rsidRDefault="000C790C" w:rsidP="004912FB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Curso__________________</w:t>
      </w:r>
      <w:r>
        <w:rPr>
          <w:rFonts w:cstheme="minorHAnsi"/>
          <w:lang w:eastAsia="pt-BR"/>
        </w:rPr>
        <w:t>______</w:t>
      </w:r>
      <w:r w:rsidRPr="00A63F1B">
        <w:rPr>
          <w:rFonts w:cstheme="minorHAnsi"/>
          <w:lang w:eastAsia="pt-BR"/>
        </w:rPr>
        <w:t>_________</w:t>
      </w:r>
      <w:r>
        <w:rPr>
          <w:rFonts w:cstheme="minorHAnsi"/>
          <w:lang w:eastAsia="pt-BR"/>
        </w:rPr>
        <w:t>___</w:t>
      </w:r>
      <w:r w:rsidRPr="00A63F1B">
        <w:rPr>
          <w:rFonts w:cstheme="minorHAnsi"/>
          <w:lang w:eastAsia="pt-BR"/>
        </w:rPr>
        <w:t>___CPF_____</w:t>
      </w:r>
      <w:r>
        <w:rPr>
          <w:rFonts w:cstheme="minorHAnsi"/>
          <w:lang w:eastAsia="pt-BR"/>
        </w:rPr>
        <w:t>_____</w:t>
      </w:r>
      <w:r w:rsidRPr="00A63F1B">
        <w:rPr>
          <w:rFonts w:cstheme="minorHAnsi"/>
          <w:lang w:eastAsia="pt-BR"/>
        </w:rPr>
        <w:t>_______RG_________________ Residente na rua/Av. _____________</w:t>
      </w:r>
      <w:r>
        <w:rPr>
          <w:rFonts w:cstheme="minorHAnsi"/>
          <w:lang w:eastAsia="pt-BR"/>
        </w:rPr>
        <w:t>_______________</w:t>
      </w:r>
      <w:r w:rsidRPr="00A63F1B">
        <w:rPr>
          <w:rFonts w:cstheme="minorHAnsi"/>
          <w:lang w:eastAsia="pt-BR"/>
        </w:rPr>
        <w:t>________________________________________ n.º_</w:t>
      </w:r>
      <w:r>
        <w:rPr>
          <w:rFonts w:cstheme="minorHAnsi"/>
          <w:lang w:eastAsia="pt-BR"/>
        </w:rPr>
        <w:t>_</w:t>
      </w:r>
      <w:r w:rsidRPr="00A63F1B">
        <w:rPr>
          <w:rFonts w:cstheme="minorHAnsi"/>
          <w:lang w:eastAsia="pt-BR"/>
        </w:rPr>
        <w:t>_</w:t>
      </w:r>
      <w:r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lang w:eastAsia="pt-BR"/>
        </w:rPr>
        <w:t>complemento_____</w:t>
      </w:r>
      <w:r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lang w:eastAsia="pt-BR"/>
        </w:rPr>
        <w:t>Bairro_____________________</w:t>
      </w:r>
      <w:r>
        <w:rPr>
          <w:rFonts w:cstheme="minorHAnsi"/>
          <w:lang w:eastAsia="pt-BR"/>
        </w:rPr>
        <w:t>_____________</w:t>
      </w:r>
      <w:r w:rsidRPr="00A63F1B">
        <w:rPr>
          <w:rFonts w:cstheme="minorHAnsi"/>
          <w:lang w:eastAsia="pt-BR"/>
        </w:rPr>
        <w:t>______Cidade/Estado______</w:t>
      </w:r>
      <w:r>
        <w:rPr>
          <w:rFonts w:cstheme="minorHAnsi"/>
          <w:lang w:eastAsia="pt-BR"/>
        </w:rPr>
        <w:t xml:space="preserve"> ______________________________________________</w:t>
      </w:r>
      <w:r w:rsidRPr="00A63F1B">
        <w:rPr>
          <w:rFonts w:cstheme="minorHAnsi"/>
          <w:lang w:eastAsia="pt-BR"/>
        </w:rPr>
        <w:t>CEP_________Telefone___________________e-mail</w:t>
      </w:r>
      <w:r>
        <w:rPr>
          <w:rFonts w:cstheme="minorHAnsi"/>
          <w:lang w:eastAsia="pt-BR"/>
        </w:rPr>
        <w:t>_______________________________________________________</w:t>
      </w:r>
      <w:r w:rsidRPr="00A63F1B">
        <w:rPr>
          <w:rFonts w:cstheme="minorHAnsi"/>
          <w:lang w:eastAsia="pt-BR"/>
        </w:rPr>
        <w:t xml:space="preserve">________________________ </w:t>
      </w:r>
    </w:p>
    <w:p w14:paraId="404EA139" w14:textId="380A5357" w:rsidR="000C790C" w:rsidRDefault="000C790C" w:rsidP="004912FB">
      <w:pPr>
        <w:spacing w:after="160" w:line="360" w:lineRule="auto"/>
        <w:jc w:val="both"/>
        <w:rPr>
          <w:b/>
          <w:bCs/>
        </w:rPr>
      </w:pPr>
      <w:r w:rsidRPr="00A63F1B">
        <w:rPr>
          <w:rFonts w:cstheme="minorHAnsi"/>
          <w:lang w:eastAsia="pt-BR"/>
        </w:rPr>
        <w:t xml:space="preserve">O auxílio alimentação </w:t>
      </w:r>
      <w:r w:rsidRPr="00A63F1B">
        <w:rPr>
          <w:rFonts w:cstheme="minorHAnsi"/>
        </w:rPr>
        <w:t xml:space="preserve">visa contribuir com </w:t>
      </w:r>
      <w:r w:rsidRPr="00A63F1B">
        <w:rPr>
          <w:rFonts w:cstheme="minorHAnsi"/>
          <w:b/>
        </w:rPr>
        <w:t>parte</w:t>
      </w:r>
      <w:r w:rsidRPr="00A63F1B">
        <w:rPr>
          <w:rFonts w:cstheme="minorHAnsi"/>
        </w:rPr>
        <w:t xml:space="preserve"> das despesas de alimentação contribuindo com a </w:t>
      </w:r>
      <w:r w:rsidRPr="00A63F1B">
        <w:rPr>
          <w:rFonts w:cstheme="minorHAnsi"/>
          <w:lang w:eastAsia="pt-BR"/>
        </w:rPr>
        <w:t>permanência do estudante</w:t>
      </w:r>
    </w:p>
    <w:p w14:paraId="1E414B30" w14:textId="77777777" w:rsidR="000C790C" w:rsidRPr="00CF430E" w:rsidRDefault="000C790C" w:rsidP="00C224F8">
      <w:pPr>
        <w:spacing w:line="360" w:lineRule="auto"/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>Declaro também estar ciente das penalidades legais* a que estou sujeito(a):</w:t>
      </w:r>
    </w:p>
    <w:tbl>
      <w:tblPr>
        <w:tblW w:w="8647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0C790C" w:rsidRPr="00A63F1B" w14:paraId="7565577E" w14:textId="77777777" w:rsidTr="009F745B">
        <w:trPr>
          <w:trHeight w:val="1950"/>
        </w:trPr>
        <w:tc>
          <w:tcPr>
            <w:tcW w:w="8647" w:type="dxa"/>
            <w:shd w:val="clear" w:color="auto" w:fill="auto"/>
          </w:tcPr>
          <w:p w14:paraId="49EE22B7" w14:textId="77777777" w:rsidR="000C790C" w:rsidRPr="00CF430E" w:rsidRDefault="000C790C" w:rsidP="004912FB">
            <w:pPr>
              <w:pStyle w:val="Contedodatabela"/>
              <w:ind w:left="660"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*Código Penal – FALSIDADE IDEOLÓGICA</w:t>
            </w:r>
          </w:p>
          <w:p w14:paraId="4FB69BC0" w14:textId="06B80615" w:rsidR="000C790C" w:rsidRDefault="000C790C" w:rsidP="00C224F8">
            <w:pPr>
              <w:pStyle w:val="Contedodatabela"/>
              <w:ind w:left="660"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Artigo 299</w:t>
            </w:r>
            <w:r w:rsidRPr="00CF430E">
              <w:rPr>
                <w:rFonts w:asciiTheme="minorHAnsi" w:hAnsiTheme="minorHAnsi" w:cstheme="minorHAnsi"/>
                <w:sz w:val="22"/>
                <w:szCs w:val="22"/>
              </w:rPr>
              <w:t>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5CCE04B5" w14:textId="77777777" w:rsidR="00C224F8" w:rsidRPr="00CF430E" w:rsidRDefault="00C224F8" w:rsidP="004912FB">
            <w:pPr>
              <w:pStyle w:val="Contedodatabela"/>
              <w:ind w:left="660"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1E35A" w14:textId="6002551B" w:rsidR="000C790C" w:rsidRDefault="000C790C" w:rsidP="004912FB">
            <w:pPr>
              <w:pStyle w:val="Contedodatabela"/>
              <w:ind w:left="660"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Pena</w:t>
            </w:r>
            <w:r w:rsidRPr="00CF430E">
              <w:rPr>
                <w:rFonts w:asciiTheme="minorHAnsi" w:hAnsiTheme="minorHAnsi" w:cstheme="minorHAnsi"/>
                <w:sz w:val="22"/>
                <w:szCs w:val="22"/>
              </w:rPr>
              <w:t>: Reclusão, de um a cinco anos, e multa, se o documento é público, e reclusão de um a três anos, e multa, se o documento é particular.</w:t>
            </w:r>
          </w:p>
          <w:p w14:paraId="5487CF90" w14:textId="7932B095" w:rsidR="000C790C" w:rsidRDefault="000C790C" w:rsidP="009F745B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114F9" w14:textId="77777777" w:rsidR="000C790C" w:rsidRDefault="000C790C" w:rsidP="000C790C">
            <w:pPr>
              <w:ind w:right="-1"/>
              <w:jc w:val="center"/>
              <w:rPr>
                <w:rFonts w:eastAsia="Arial" w:cstheme="minorHAnsi"/>
                <w:lang w:eastAsia="pt-BR"/>
              </w:rPr>
            </w:pPr>
            <w:r w:rsidRPr="00A63F1B">
              <w:rPr>
                <w:rFonts w:cstheme="minorHAnsi"/>
                <w:lang w:eastAsia="pt-BR"/>
              </w:rPr>
              <w:t xml:space="preserve">__________________________, ______ de _____________________ </w:t>
            </w:r>
            <w:proofErr w:type="spellStart"/>
            <w:r w:rsidRPr="00A63F1B">
              <w:rPr>
                <w:rFonts w:cstheme="minorHAnsi"/>
                <w:lang w:eastAsia="pt-BR"/>
              </w:rPr>
              <w:t>de</w:t>
            </w:r>
            <w:proofErr w:type="spellEnd"/>
            <w:r w:rsidRPr="00A63F1B">
              <w:rPr>
                <w:rFonts w:eastAsia="Arial" w:cstheme="minorHAnsi"/>
                <w:lang w:eastAsia="pt-BR"/>
              </w:rPr>
              <w:t xml:space="preserve"> 2021</w:t>
            </w:r>
          </w:p>
          <w:p w14:paraId="4783FA49" w14:textId="77777777" w:rsidR="000C790C" w:rsidRDefault="000C790C" w:rsidP="009F745B">
            <w:pPr>
              <w:pStyle w:val="Contedodatabela"/>
              <w:ind w:left="66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BBBED" w14:textId="77777777" w:rsidR="000C790C" w:rsidRDefault="000C790C" w:rsidP="009F745B">
            <w:pPr>
              <w:pStyle w:val="Contedodatabela"/>
              <w:ind w:right="12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0C790C" w14:paraId="5088A7A0" w14:textId="77777777" w:rsidTr="009F745B">
              <w:tc>
                <w:tcPr>
                  <w:tcW w:w="4247" w:type="dxa"/>
                </w:tcPr>
                <w:p w14:paraId="446550D5" w14:textId="77777777" w:rsidR="000C790C" w:rsidRPr="00CF430E" w:rsidRDefault="000C790C" w:rsidP="009F745B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_______________________________________</w:t>
                  </w:r>
                </w:p>
              </w:tc>
              <w:tc>
                <w:tcPr>
                  <w:tcW w:w="4247" w:type="dxa"/>
                </w:tcPr>
                <w:p w14:paraId="7DDADE22" w14:textId="77777777" w:rsidR="000C790C" w:rsidRPr="00CF430E" w:rsidRDefault="000C790C" w:rsidP="009F745B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_______________________________________</w:t>
                  </w:r>
                </w:p>
              </w:tc>
            </w:tr>
            <w:tr w:rsidR="000C790C" w14:paraId="71D07037" w14:textId="77777777" w:rsidTr="009F745B">
              <w:tc>
                <w:tcPr>
                  <w:tcW w:w="4247" w:type="dxa"/>
                </w:tcPr>
                <w:p w14:paraId="259386E9" w14:textId="77777777" w:rsidR="000C790C" w:rsidRDefault="000C790C" w:rsidP="009F745B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 w:rsidRPr="00CF430E">
                    <w:rPr>
                      <w:rFonts w:cstheme="minorHAnsi"/>
                    </w:rPr>
                    <w:t>Assinatura do(a) estudante</w:t>
                  </w:r>
                </w:p>
              </w:tc>
              <w:tc>
                <w:tcPr>
                  <w:tcW w:w="4247" w:type="dxa"/>
                </w:tcPr>
                <w:p w14:paraId="27AB4DB2" w14:textId="77777777" w:rsidR="000C790C" w:rsidRDefault="000C790C" w:rsidP="009F745B">
                  <w:pPr>
                    <w:spacing w:after="160" w:line="259" w:lineRule="auto"/>
                    <w:jc w:val="center"/>
                    <w:rPr>
                      <w:rFonts w:cstheme="minorHAnsi"/>
                    </w:rPr>
                  </w:pPr>
                  <w:r w:rsidRPr="00CF430E">
                    <w:rPr>
                      <w:rFonts w:cstheme="minorHAnsi"/>
                    </w:rPr>
                    <w:t>Assinatura do pai ou responsável</w:t>
                  </w:r>
                </w:p>
              </w:tc>
            </w:tr>
          </w:tbl>
          <w:p w14:paraId="646DE3EA" w14:textId="77777777" w:rsidR="000C790C" w:rsidRPr="00A63F1B" w:rsidRDefault="000C790C" w:rsidP="009F745B">
            <w:pPr>
              <w:pStyle w:val="Contedodatabela"/>
              <w:ind w:right="12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D849D" w14:textId="77777777" w:rsidR="000C790C" w:rsidRPr="00A63F1B" w:rsidRDefault="000C790C" w:rsidP="009F745B">
            <w:pPr>
              <w:pStyle w:val="Contedodatabela"/>
              <w:ind w:right="1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53EBA" w14:textId="0D5E8A39" w:rsidR="000C790C" w:rsidRDefault="000C790C"/>
    <w:p w14:paraId="7EE97562" w14:textId="3610CBF7" w:rsidR="000C790C" w:rsidRDefault="000C790C">
      <w:pPr>
        <w:spacing w:after="160" w:line="259" w:lineRule="auto"/>
      </w:pPr>
    </w:p>
    <w:sectPr w:rsidR="000C790C" w:rsidSect="004912FB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1316" w14:textId="77777777" w:rsidR="00570C11" w:rsidRDefault="00570C11" w:rsidP="000D7937">
      <w:r>
        <w:separator/>
      </w:r>
    </w:p>
  </w:endnote>
  <w:endnote w:type="continuationSeparator" w:id="0">
    <w:p w14:paraId="033DB9D0" w14:textId="77777777" w:rsidR="00570C11" w:rsidRDefault="00570C11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47D5" w14:textId="77777777" w:rsidR="00570C11" w:rsidRDefault="00570C11" w:rsidP="000D7937">
      <w:r>
        <w:separator/>
      </w:r>
    </w:p>
  </w:footnote>
  <w:footnote w:type="continuationSeparator" w:id="0">
    <w:p w14:paraId="29BA14F6" w14:textId="77777777" w:rsidR="00570C11" w:rsidRDefault="00570C11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4912FB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4B76"/>
    <w:rsid w:val="0024576F"/>
    <w:rsid w:val="00253B07"/>
    <w:rsid w:val="00264094"/>
    <w:rsid w:val="002875CB"/>
    <w:rsid w:val="002946C2"/>
    <w:rsid w:val="002C7F00"/>
    <w:rsid w:val="00305618"/>
    <w:rsid w:val="00323B0D"/>
    <w:rsid w:val="00340E9E"/>
    <w:rsid w:val="0035514F"/>
    <w:rsid w:val="0036379B"/>
    <w:rsid w:val="00363C41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10506"/>
    <w:rsid w:val="00434662"/>
    <w:rsid w:val="0043691F"/>
    <w:rsid w:val="004444B2"/>
    <w:rsid w:val="00461CDD"/>
    <w:rsid w:val="00471E52"/>
    <w:rsid w:val="004912FB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70C11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416"/>
    <w:rsid w:val="00752AC5"/>
    <w:rsid w:val="00780998"/>
    <w:rsid w:val="0078145F"/>
    <w:rsid w:val="00782D84"/>
    <w:rsid w:val="00790BAB"/>
    <w:rsid w:val="007A0B97"/>
    <w:rsid w:val="007A557B"/>
    <w:rsid w:val="007A6F70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1633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4</cp:revision>
  <cp:lastPrinted>2021-03-08T11:49:00Z</cp:lastPrinted>
  <dcterms:created xsi:type="dcterms:W3CDTF">2021-03-08T11:52:00Z</dcterms:created>
  <dcterms:modified xsi:type="dcterms:W3CDTF">2021-03-08T12:55:00Z</dcterms:modified>
</cp:coreProperties>
</file>