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0867" w14:textId="77777777" w:rsidR="007D4E95" w:rsidRDefault="007D4E95" w:rsidP="007D4E95">
      <w:pPr>
        <w:pStyle w:val="SemEspaamento"/>
      </w:pPr>
    </w:p>
    <w:p w14:paraId="3E46C3BA" w14:textId="77777777" w:rsidR="00C06EB5" w:rsidRDefault="00D85948" w:rsidP="007D4E95">
      <w:pPr>
        <w:pStyle w:val="SemEspaamento"/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 wp14:anchorId="1264D931" wp14:editId="41ECE632">
            <wp:simplePos x="0" y="0"/>
            <wp:positionH relativeFrom="margin">
              <wp:posOffset>-161925</wp:posOffset>
            </wp:positionH>
            <wp:positionV relativeFrom="margin">
              <wp:posOffset>-419100</wp:posOffset>
            </wp:positionV>
            <wp:extent cx="3352800" cy="952500"/>
            <wp:effectExtent l="0" t="0" r="0" b="0"/>
            <wp:wrapSquare wrapText="bothSides"/>
            <wp:docPr id="2" name="Imagem 2" descr="C:\Users\CP143297\Desktop\Marca_IFSP_20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143297\Desktop\Marca_IFSP_2015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B5">
        <w:t xml:space="preserve"> </w:t>
      </w:r>
    </w:p>
    <w:p w14:paraId="0C594C2E" w14:textId="77777777" w:rsidR="00965035" w:rsidRPr="00AC462D" w:rsidRDefault="00965035" w:rsidP="00C06EB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A2B662" w14:textId="33EC74E1" w:rsidR="003E137B" w:rsidRPr="00AC462D" w:rsidRDefault="003E137B" w:rsidP="00F46251">
      <w:pPr>
        <w:shd w:val="clear" w:color="auto" w:fill="F7CAAC" w:themeFill="accent2" w:themeFillTint="66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AC462D">
        <w:rPr>
          <w:rFonts w:ascii="Arial" w:hAnsi="Arial" w:cs="Arial"/>
          <w:b/>
          <w:bCs/>
        </w:rPr>
        <w:t xml:space="preserve">ª CONVOCAÇÃO PARA MATRÍCULA – Edital </w:t>
      </w:r>
      <w:r w:rsidR="00543CB4">
        <w:rPr>
          <w:rFonts w:ascii="Arial" w:hAnsi="Arial" w:cs="Arial"/>
          <w:b/>
          <w:bCs/>
        </w:rPr>
        <w:t>004</w:t>
      </w:r>
      <w:r w:rsidRPr="00AC462D">
        <w:rPr>
          <w:rFonts w:ascii="Arial" w:hAnsi="Arial" w:cs="Arial"/>
          <w:b/>
          <w:bCs/>
        </w:rPr>
        <w:t xml:space="preserve">, de </w:t>
      </w:r>
      <w:r w:rsidR="00543CB4">
        <w:rPr>
          <w:rFonts w:ascii="Arial" w:hAnsi="Arial" w:cs="Arial"/>
          <w:b/>
          <w:bCs/>
        </w:rPr>
        <w:t>02</w:t>
      </w:r>
      <w:r w:rsidRPr="00AC462D">
        <w:rPr>
          <w:rFonts w:ascii="Arial" w:hAnsi="Arial" w:cs="Arial"/>
          <w:b/>
          <w:bCs/>
        </w:rPr>
        <w:t xml:space="preserve"> de </w:t>
      </w:r>
      <w:r w:rsidR="00543CB4">
        <w:rPr>
          <w:rFonts w:ascii="Arial" w:hAnsi="Arial" w:cs="Arial"/>
          <w:b/>
          <w:bCs/>
        </w:rPr>
        <w:t>fevereiro</w:t>
      </w:r>
      <w:r w:rsidRPr="00AC462D">
        <w:rPr>
          <w:rFonts w:ascii="Arial" w:hAnsi="Arial" w:cs="Arial"/>
          <w:b/>
          <w:bCs/>
        </w:rPr>
        <w:t xml:space="preserve"> de </w:t>
      </w:r>
      <w:r w:rsidR="00543CB4">
        <w:rPr>
          <w:rFonts w:ascii="Arial" w:hAnsi="Arial" w:cs="Arial"/>
          <w:b/>
          <w:bCs/>
        </w:rPr>
        <w:t>2022</w:t>
      </w:r>
    </w:p>
    <w:p w14:paraId="6D1E1C84" w14:textId="77777777" w:rsidR="00101636" w:rsidRDefault="00101636" w:rsidP="0010163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</w:p>
    <w:p w14:paraId="6B47AA06" w14:textId="02D9805D" w:rsidR="003E137B" w:rsidRPr="00AC462D" w:rsidRDefault="003E137B" w:rsidP="0010163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AC462D">
        <w:rPr>
          <w:rFonts w:ascii="Arial" w:hAnsi="Arial" w:cs="Arial"/>
        </w:rPr>
        <w:t xml:space="preserve">Considerando o </w:t>
      </w:r>
      <w:hyperlink r:id="rId9" w:history="1">
        <w:r w:rsidRPr="00AC462D">
          <w:rPr>
            <w:rStyle w:val="Hyperlink"/>
            <w:rFonts w:ascii="Arial" w:hAnsi="Arial" w:cs="Arial"/>
          </w:rPr>
          <w:t>Edital IFSP N°</w:t>
        </w:r>
        <w:r w:rsidR="00543CB4">
          <w:rPr>
            <w:rStyle w:val="Hyperlink"/>
            <w:rFonts w:ascii="Arial" w:hAnsi="Arial" w:cs="Arial"/>
          </w:rPr>
          <w:t>004</w:t>
        </w:r>
        <w:r w:rsidRPr="00AC462D">
          <w:rPr>
            <w:rStyle w:val="Hyperlink"/>
            <w:rFonts w:ascii="Arial" w:hAnsi="Arial" w:cs="Arial"/>
          </w:rPr>
          <w:t xml:space="preserve">, de </w:t>
        </w:r>
        <w:r w:rsidR="00543CB4">
          <w:rPr>
            <w:rStyle w:val="Hyperlink"/>
            <w:rFonts w:ascii="Arial" w:hAnsi="Arial" w:cs="Arial"/>
          </w:rPr>
          <w:t>02</w:t>
        </w:r>
        <w:r w:rsidRPr="00AC462D">
          <w:rPr>
            <w:rStyle w:val="Hyperlink"/>
            <w:rFonts w:ascii="Arial" w:hAnsi="Arial" w:cs="Arial"/>
          </w:rPr>
          <w:t xml:space="preserve"> de </w:t>
        </w:r>
        <w:r w:rsidR="00543CB4">
          <w:rPr>
            <w:rStyle w:val="Hyperlink"/>
            <w:rFonts w:ascii="Arial" w:hAnsi="Arial" w:cs="Arial"/>
          </w:rPr>
          <w:t>fevereiro</w:t>
        </w:r>
        <w:r w:rsidRPr="00AC462D">
          <w:rPr>
            <w:rStyle w:val="Hyperlink"/>
            <w:rFonts w:ascii="Arial" w:hAnsi="Arial" w:cs="Arial"/>
          </w:rPr>
          <w:t xml:space="preserve"> de </w:t>
        </w:r>
        <w:r w:rsidR="00543CB4">
          <w:rPr>
            <w:rStyle w:val="Hyperlink"/>
            <w:rFonts w:ascii="Arial" w:hAnsi="Arial" w:cs="Arial"/>
          </w:rPr>
          <w:t>2022</w:t>
        </w:r>
      </w:hyperlink>
      <w:r w:rsidRPr="00AC462D">
        <w:rPr>
          <w:rFonts w:ascii="Arial" w:hAnsi="Arial" w:cs="Arial"/>
        </w:rPr>
        <w:t>,</w:t>
      </w:r>
    </w:p>
    <w:p w14:paraId="3752920E" w14:textId="52F0083C" w:rsidR="003E137B" w:rsidRPr="00AC462D" w:rsidRDefault="003E137B" w:rsidP="00101636">
      <w:pPr>
        <w:spacing w:before="120" w:after="120" w:line="240" w:lineRule="auto"/>
        <w:ind w:firstLine="709"/>
        <w:jc w:val="both"/>
        <w:rPr>
          <w:rFonts w:ascii="Arial" w:hAnsi="Arial" w:cs="Arial"/>
          <w:b/>
        </w:rPr>
      </w:pPr>
      <w:r w:rsidRPr="00AC462D">
        <w:rPr>
          <w:rFonts w:ascii="Arial" w:hAnsi="Arial" w:cs="Arial"/>
        </w:rPr>
        <w:t xml:space="preserve">Após </w:t>
      </w:r>
      <w:r w:rsidR="00B96F7C">
        <w:rPr>
          <w:rFonts w:ascii="Arial" w:hAnsi="Arial" w:cs="Arial"/>
        </w:rPr>
        <w:t xml:space="preserve">a realização </w:t>
      </w:r>
      <w:r w:rsidRPr="00AC462D">
        <w:rPr>
          <w:rFonts w:ascii="Arial" w:hAnsi="Arial" w:cs="Arial"/>
        </w:rPr>
        <w:t>da</w:t>
      </w:r>
      <w:r w:rsidR="00B96F7C">
        <w:rPr>
          <w:rFonts w:ascii="Arial" w:hAnsi="Arial" w:cs="Arial"/>
        </w:rPr>
        <w:t xml:space="preserve"> </w:t>
      </w:r>
      <w:r w:rsidR="00B96F7C" w:rsidRPr="00B96F7C">
        <w:rPr>
          <w:rFonts w:ascii="Arial" w:hAnsi="Arial" w:cs="Arial"/>
          <w:b/>
        </w:rPr>
        <w:t>1ª Convocação para matrícula</w:t>
      </w:r>
      <w:r w:rsidR="00B96F7C">
        <w:rPr>
          <w:rFonts w:ascii="Arial" w:hAnsi="Arial" w:cs="Arial"/>
        </w:rPr>
        <w:t>,</w:t>
      </w:r>
      <w:r w:rsidRPr="00AC462D">
        <w:rPr>
          <w:rFonts w:ascii="Arial" w:hAnsi="Arial" w:cs="Arial"/>
        </w:rPr>
        <w:t xml:space="preserve"> de acordo com os critérios de ocupação das vagas</w:t>
      </w:r>
      <w:r w:rsidR="00B96F7C">
        <w:rPr>
          <w:rFonts w:ascii="Arial" w:hAnsi="Arial" w:cs="Arial"/>
        </w:rPr>
        <w:t xml:space="preserve"> e o número de vagas ociosas</w:t>
      </w:r>
      <w:r w:rsidRPr="00AC462D">
        <w:rPr>
          <w:rFonts w:ascii="Arial" w:hAnsi="Arial" w:cs="Arial"/>
        </w:rPr>
        <w:t xml:space="preserve">, todos os candidatos em seguida listados estão </w:t>
      </w:r>
      <w:r w:rsidRPr="00AC462D">
        <w:rPr>
          <w:rFonts w:ascii="Arial" w:hAnsi="Arial" w:cs="Arial"/>
          <w:b/>
          <w:bCs/>
        </w:rPr>
        <w:t>convocados para efetuar a matrícula,</w:t>
      </w:r>
      <w:r w:rsidRPr="00AC462D">
        <w:rPr>
          <w:rFonts w:ascii="Arial" w:hAnsi="Arial" w:cs="Arial"/>
        </w:rPr>
        <w:t xml:space="preserve"> no período de </w:t>
      </w:r>
      <w:r w:rsidR="00543CB4">
        <w:rPr>
          <w:rFonts w:ascii="Arial" w:hAnsi="Arial" w:cs="Arial"/>
          <w:b/>
        </w:rPr>
        <w:t>07</w:t>
      </w:r>
      <w:r w:rsidR="00F5217A">
        <w:rPr>
          <w:rFonts w:ascii="Arial" w:hAnsi="Arial" w:cs="Arial"/>
          <w:b/>
        </w:rPr>
        <w:t>/0</w:t>
      </w:r>
      <w:r w:rsidR="00543CB4">
        <w:rPr>
          <w:rFonts w:ascii="Arial" w:hAnsi="Arial" w:cs="Arial"/>
          <w:b/>
        </w:rPr>
        <w:t>3</w:t>
      </w:r>
      <w:r w:rsidR="00F5217A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 até </w:t>
      </w:r>
      <w:r w:rsidR="00F46251">
        <w:rPr>
          <w:rFonts w:ascii="Arial" w:hAnsi="Arial" w:cs="Arial"/>
          <w:b/>
        </w:rPr>
        <w:t>0</w:t>
      </w:r>
      <w:r w:rsidR="00543CB4">
        <w:rPr>
          <w:rFonts w:ascii="Arial" w:hAnsi="Arial" w:cs="Arial"/>
          <w:b/>
        </w:rPr>
        <w:t>9</w:t>
      </w:r>
      <w:r w:rsidR="00BF79AF">
        <w:rPr>
          <w:rFonts w:ascii="Arial" w:hAnsi="Arial" w:cs="Arial"/>
          <w:b/>
        </w:rPr>
        <w:t>/</w:t>
      </w:r>
      <w:r w:rsidR="00F5217A">
        <w:rPr>
          <w:rFonts w:ascii="Arial" w:hAnsi="Arial" w:cs="Arial"/>
          <w:b/>
        </w:rPr>
        <w:t>0</w:t>
      </w:r>
      <w:r w:rsidR="00543CB4">
        <w:rPr>
          <w:rFonts w:ascii="Arial" w:hAnsi="Arial" w:cs="Arial"/>
          <w:b/>
        </w:rPr>
        <w:t>3</w:t>
      </w:r>
      <w:r w:rsidR="00BF79AF">
        <w:rPr>
          <w:rFonts w:ascii="Arial" w:hAnsi="Arial" w:cs="Arial"/>
          <w:b/>
        </w:rPr>
        <w:t>/202</w:t>
      </w:r>
      <w:r w:rsidR="00F5217A">
        <w:rPr>
          <w:rFonts w:ascii="Arial" w:hAnsi="Arial" w:cs="Arial"/>
          <w:b/>
        </w:rPr>
        <w:t>2</w:t>
      </w:r>
      <w:r w:rsidR="00BC29EC">
        <w:rPr>
          <w:rFonts w:ascii="Arial" w:hAnsi="Arial" w:cs="Arial"/>
          <w:b/>
        </w:rPr>
        <w:t>.</w:t>
      </w:r>
    </w:p>
    <w:p w14:paraId="66380C48" w14:textId="77777777" w:rsidR="00101636" w:rsidRDefault="00101636" w:rsidP="00101636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relacionados na lista “Convocação para Matrícula” deverão encaminhar os documentos do Anexo I através do e-mail </w:t>
      </w:r>
      <w:hyperlink r:id="rId10" w:history="1">
        <w:r>
          <w:rPr>
            <w:rStyle w:val="Hyperlink"/>
            <w:rFonts w:ascii="Arial" w:hAnsi="Arial" w:cs="Arial"/>
          </w:rPr>
          <w:t>matricula.cbt@ifsp.edu.br</w:t>
        </w:r>
      </w:hyperlink>
      <w:r>
        <w:rPr>
          <w:rFonts w:ascii="Arial" w:hAnsi="Arial" w:cs="Arial"/>
        </w:rPr>
        <w:t xml:space="preserve"> </w:t>
      </w:r>
    </w:p>
    <w:p w14:paraId="73C3CA09" w14:textId="50716EBB" w:rsidR="007C1E06" w:rsidRDefault="00101636" w:rsidP="0010163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envio dos documentos, encaminharemos em resposta ao e-mail, o formulário de matrícula para preenchimento.</w:t>
      </w:r>
    </w:p>
    <w:p w14:paraId="18700337" w14:textId="1671FF77" w:rsidR="007C1E06" w:rsidRDefault="007C1E06" w:rsidP="0010163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5AD84C5" w14:textId="77777777" w:rsidR="003E137B" w:rsidRDefault="003E137B" w:rsidP="00101636">
      <w:pPr>
        <w:spacing w:before="120" w:after="120" w:line="240" w:lineRule="auto"/>
        <w:jc w:val="both"/>
        <w:rPr>
          <w:rFonts w:ascii="Arial" w:hAnsi="Arial" w:cs="Arial"/>
          <w:b/>
          <w:bCs/>
          <w:color w:val="FF0000"/>
        </w:rPr>
      </w:pPr>
      <w:r w:rsidRPr="00AC462D"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  <w:b/>
          <w:bCs/>
          <w:color w:val="FF0000"/>
        </w:rPr>
        <w:t>TENÇÃO</w:t>
      </w:r>
      <w:r w:rsidRPr="00AC462D"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443C55A0" w14:textId="1C577078" w:rsidR="003E137B" w:rsidRDefault="003E137B" w:rsidP="00101636">
      <w:pPr>
        <w:spacing w:before="120" w:after="120" w:line="240" w:lineRule="auto"/>
        <w:ind w:right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C462D">
        <w:rPr>
          <w:rFonts w:ascii="Arial" w:hAnsi="Arial" w:cs="Arial"/>
        </w:rPr>
        <w:t xml:space="preserve">Serão considerados desistentes os candidatos aprovados em processo seletivo que não efetuarem a matrícula no prazo de </w:t>
      </w:r>
      <w:r w:rsidR="00101636" w:rsidRPr="00101636">
        <w:rPr>
          <w:rFonts w:ascii="Arial" w:hAnsi="Arial" w:cs="Arial"/>
          <w:b/>
        </w:rPr>
        <w:t>07</w:t>
      </w:r>
      <w:r w:rsidR="007C1E06" w:rsidRPr="00101636">
        <w:rPr>
          <w:rFonts w:ascii="Arial" w:hAnsi="Arial" w:cs="Arial"/>
          <w:b/>
        </w:rPr>
        <w:t>/0</w:t>
      </w:r>
      <w:r w:rsidR="00101636" w:rsidRPr="00101636">
        <w:rPr>
          <w:rFonts w:ascii="Arial" w:hAnsi="Arial" w:cs="Arial"/>
          <w:b/>
        </w:rPr>
        <w:t>3</w:t>
      </w:r>
      <w:r w:rsidR="007C1E06" w:rsidRPr="00101636">
        <w:rPr>
          <w:rFonts w:ascii="Arial" w:hAnsi="Arial" w:cs="Arial"/>
          <w:b/>
        </w:rPr>
        <w:t>/2022 a 0</w:t>
      </w:r>
      <w:r w:rsidR="00101636" w:rsidRPr="00101636">
        <w:rPr>
          <w:rFonts w:ascii="Arial" w:hAnsi="Arial" w:cs="Arial"/>
          <w:b/>
        </w:rPr>
        <w:t>9</w:t>
      </w:r>
      <w:r w:rsidR="00F5217A" w:rsidRPr="00101636">
        <w:rPr>
          <w:rFonts w:ascii="Arial" w:hAnsi="Arial" w:cs="Arial"/>
          <w:b/>
        </w:rPr>
        <w:t>/0</w:t>
      </w:r>
      <w:r w:rsidR="00101636" w:rsidRPr="00101636">
        <w:rPr>
          <w:rFonts w:ascii="Arial" w:hAnsi="Arial" w:cs="Arial"/>
          <w:b/>
        </w:rPr>
        <w:t>3</w:t>
      </w:r>
      <w:r w:rsidR="00F5217A" w:rsidRPr="00101636">
        <w:rPr>
          <w:rFonts w:ascii="Arial" w:hAnsi="Arial" w:cs="Arial"/>
          <w:b/>
        </w:rPr>
        <w:t>/2022</w:t>
      </w:r>
      <w:r w:rsidR="00BF79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ADB14B" w14:textId="77777777" w:rsidR="003E137B" w:rsidRDefault="003E137B" w:rsidP="00101636">
      <w:pPr>
        <w:spacing w:before="120" w:after="120" w:line="240" w:lineRule="auto"/>
        <w:ind w:right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C462D">
        <w:rPr>
          <w:rFonts w:ascii="Arial" w:hAnsi="Arial" w:cs="Arial"/>
        </w:rPr>
        <w:t>Será nula, a qualquer tempo, de pleno direito, a matrícula realizada com documentos falsos ou adulterados, ficando o responsável passível de implicações legais</w:t>
      </w:r>
      <w:r>
        <w:rPr>
          <w:rFonts w:ascii="Arial" w:hAnsi="Arial" w:cs="Arial"/>
        </w:rPr>
        <w:t>.</w:t>
      </w:r>
    </w:p>
    <w:p w14:paraId="77775FBC" w14:textId="77777777" w:rsidR="003E137B" w:rsidRDefault="003E137B" w:rsidP="00101636">
      <w:pPr>
        <w:spacing w:before="120" w:after="120" w:line="240" w:lineRule="auto"/>
        <w:ind w:right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C462D">
        <w:rPr>
          <w:rFonts w:ascii="Arial" w:hAnsi="Arial" w:cs="Arial"/>
        </w:rPr>
        <w:t>Verificado o não atendimento dos requisitos estabelecidos em edital para ingresso, o diretor-geral do câmpus poderá, a qualquer tempo, indeferir a matrícula do candidato classificado.</w:t>
      </w:r>
    </w:p>
    <w:p w14:paraId="39A0B92A" w14:textId="6576944B" w:rsidR="003E137B" w:rsidRPr="00AC462D" w:rsidRDefault="003E137B" w:rsidP="00101636">
      <w:pPr>
        <w:spacing w:before="120" w:after="120" w:line="240" w:lineRule="auto"/>
        <w:ind w:right="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C462D">
        <w:rPr>
          <w:rFonts w:ascii="Arial" w:hAnsi="Arial" w:cs="Arial"/>
        </w:rPr>
        <w:t xml:space="preserve">Caso não sejam preenchidas todas as vagas em </w:t>
      </w:r>
      <w:r w:rsidR="008A38FF" w:rsidRPr="00F01B05">
        <w:rPr>
          <w:rFonts w:ascii="Arial" w:hAnsi="Arial" w:cs="Arial"/>
          <w:b/>
          <w:bCs/>
        </w:rPr>
        <w:t>2</w:t>
      </w:r>
      <w:r w:rsidRPr="00F01B05">
        <w:rPr>
          <w:rFonts w:ascii="Arial" w:hAnsi="Arial" w:cs="Arial"/>
          <w:b/>
          <w:bCs/>
        </w:rPr>
        <w:t>ª chamada</w:t>
      </w:r>
      <w:r w:rsidRPr="00F01B05">
        <w:rPr>
          <w:rFonts w:ascii="Arial" w:hAnsi="Arial" w:cs="Arial"/>
        </w:rPr>
        <w:t xml:space="preserve">, </w:t>
      </w:r>
      <w:r w:rsidR="008A38FF">
        <w:rPr>
          <w:rFonts w:ascii="Arial" w:hAnsi="Arial" w:cs="Arial"/>
        </w:rPr>
        <w:t xml:space="preserve">serão divulgadas novas </w:t>
      </w:r>
      <w:r w:rsidRPr="00AC462D">
        <w:rPr>
          <w:rFonts w:ascii="Arial" w:hAnsi="Arial" w:cs="Arial"/>
        </w:rPr>
        <w:t>convocações no endereço eletrônico</w:t>
      </w:r>
      <w:r w:rsidR="008A38FF">
        <w:rPr>
          <w:rFonts w:ascii="Arial" w:hAnsi="Arial" w:cs="Arial"/>
        </w:rPr>
        <w:t xml:space="preserve">: </w:t>
      </w:r>
      <w:r w:rsidR="00BF79AF">
        <w:rPr>
          <w:rFonts w:ascii="Arial" w:hAnsi="Arial" w:cs="Arial"/>
        </w:rPr>
        <w:t>cbt.ifsp.edu.br</w:t>
      </w:r>
      <w:r w:rsidRPr="00AC462D">
        <w:rPr>
          <w:rFonts w:ascii="Arial" w:hAnsi="Arial" w:cs="Arial"/>
        </w:rPr>
        <w:t>, juntamente com o número de vagas restantes.</w:t>
      </w:r>
    </w:p>
    <w:p w14:paraId="0073F5AD" w14:textId="1810B3FA" w:rsidR="00965035" w:rsidRDefault="00965035" w:rsidP="003E137B">
      <w:pPr>
        <w:jc w:val="both"/>
        <w:rPr>
          <w:rFonts w:ascii="Arial" w:hAnsi="Arial" w:cs="Arial"/>
        </w:rPr>
      </w:pPr>
    </w:p>
    <w:p w14:paraId="0B63FFB0" w14:textId="49785CE4" w:rsidR="00101636" w:rsidRDefault="00101636" w:rsidP="00101636">
      <w:pPr>
        <w:spacing w:after="0" w:line="240" w:lineRule="auto"/>
        <w:jc w:val="center"/>
        <w:rPr>
          <w:b/>
          <w:i/>
          <w:sz w:val="32"/>
          <w:szCs w:val="36"/>
          <w:u w:val="single"/>
        </w:rPr>
      </w:pPr>
      <w:r w:rsidRPr="00B822D4">
        <w:rPr>
          <w:b/>
          <w:i/>
          <w:sz w:val="32"/>
          <w:szCs w:val="36"/>
          <w:u w:val="single"/>
        </w:rPr>
        <w:t>CONVOCADOS PARA 2ª. CHAMADA</w:t>
      </w:r>
      <w:r>
        <w:rPr>
          <w:b/>
          <w:i/>
          <w:sz w:val="32"/>
          <w:szCs w:val="36"/>
          <w:u w:val="single"/>
        </w:rPr>
        <w:t xml:space="preserve"> - Técnico em Automação Industrial</w:t>
      </w:r>
    </w:p>
    <w:p w14:paraId="1233240A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10"/>
        </w:rPr>
      </w:pPr>
    </w:p>
    <w:tbl>
      <w:tblPr>
        <w:tblW w:w="6799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679"/>
      </w:tblGrid>
      <w:tr w:rsidR="00101636" w:rsidRPr="00351D68" w14:paraId="77694481" w14:textId="77777777" w:rsidTr="0094353C">
        <w:trPr>
          <w:trHeight w:val="284"/>
          <w:jc w:val="center"/>
        </w:trPr>
        <w:tc>
          <w:tcPr>
            <w:tcW w:w="1120" w:type="dxa"/>
            <w:shd w:val="clear" w:color="auto" w:fill="ED7D31" w:themeFill="accent2"/>
            <w:vAlign w:val="center"/>
            <w:hideMark/>
          </w:tcPr>
          <w:p w14:paraId="4EFA545F" w14:textId="77777777" w:rsidR="00101636" w:rsidRPr="00351D68" w:rsidRDefault="00101636" w:rsidP="00943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51D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Lista</w:t>
            </w:r>
          </w:p>
        </w:tc>
        <w:tc>
          <w:tcPr>
            <w:tcW w:w="5679" w:type="dxa"/>
            <w:shd w:val="clear" w:color="auto" w:fill="ED7D31" w:themeFill="accent2"/>
            <w:vAlign w:val="center"/>
            <w:hideMark/>
          </w:tcPr>
          <w:p w14:paraId="748397F3" w14:textId="77777777" w:rsidR="00101636" w:rsidRPr="00351D68" w:rsidRDefault="00101636" w:rsidP="00943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51D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</w:tr>
      <w:tr w:rsidR="00101636" w:rsidRPr="00351D68" w14:paraId="23945005" w14:textId="77777777" w:rsidTr="007E0D7F">
        <w:trPr>
          <w:trHeight w:val="284"/>
          <w:jc w:val="center"/>
        </w:trPr>
        <w:tc>
          <w:tcPr>
            <w:tcW w:w="1120" w:type="dxa"/>
            <w:shd w:val="clear" w:color="auto" w:fill="FBE4D5" w:themeFill="accent2" w:themeFillTint="33"/>
            <w:hideMark/>
          </w:tcPr>
          <w:p w14:paraId="1C75F330" w14:textId="01CABCF4" w:rsidR="00101636" w:rsidRPr="00351D68" w:rsidRDefault="00101636" w:rsidP="00101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1</w:t>
            </w:r>
          </w:p>
        </w:tc>
        <w:tc>
          <w:tcPr>
            <w:tcW w:w="5679" w:type="dxa"/>
            <w:shd w:val="clear" w:color="auto" w:fill="FBE4D5" w:themeFill="accent2" w:themeFillTint="33"/>
          </w:tcPr>
          <w:p w14:paraId="73FF48AF" w14:textId="239E70DF" w:rsidR="00101636" w:rsidRPr="00351D68" w:rsidRDefault="00101636" w:rsidP="0010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Guilherme Barros do Espirito Santo</w:t>
            </w:r>
          </w:p>
        </w:tc>
      </w:tr>
      <w:tr w:rsidR="00101636" w:rsidRPr="00101636" w14:paraId="2E623037" w14:textId="77777777" w:rsidTr="007E0D7F">
        <w:trPr>
          <w:trHeight w:val="284"/>
          <w:jc w:val="center"/>
        </w:trPr>
        <w:tc>
          <w:tcPr>
            <w:tcW w:w="1120" w:type="dxa"/>
            <w:shd w:val="clear" w:color="auto" w:fill="auto"/>
            <w:hideMark/>
          </w:tcPr>
          <w:p w14:paraId="0BCE9FC5" w14:textId="541F7AEF" w:rsidR="00101636" w:rsidRPr="00351D68" w:rsidRDefault="00101636" w:rsidP="00101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2</w:t>
            </w:r>
          </w:p>
        </w:tc>
        <w:tc>
          <w:tcPr>
            <w:tcW w:w="5679" w:type="dxa"/>
            <w:shd w:val="clear" w:color="auto" w:fill="auto"/>
          </w:tcPr>
          <w:p w14:paraId="10D3F4C7" w14:textId="061DA8D2" w:rsidR="00101636" w:rsidRPr="00101636" w:rsidRDefault="00101636" w:rsidP="0010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01636">
              <w:rPr>
                <w:lang w:val="en-US"/>
              </w:rPr>
              <w:t xml:space="preserve">Rousdal wellthon  de  castro  maia </w:t>
            </w:r>
          </w:p>
        </w:tc>
      </w:tr>
      <w:tr w:rsidR="00101636" w:rsidRPr="00351D68" w14:paraId="33BBE5E3" w14:textId="77777777" w:rsidTr="007E0D7F">
        <w:trPr>
          <w:trHeight w:val="284"/>
          <w:jc w:val="center"/>
        </w:trPr>
        <w:tc>
          <w:tcPr>
            <w:tcW w:w="1120" w:type="dxa"/>
            <w:shd w:val="clear" w:color="auto" w:fill="FBE4D5" w:themeFill="accent2" w:themeFillTint="33"/>
          </w:tcPr>
          <w:p w14:paraId="07E0711F" w14:textId="120B61D6" w:rsidR="00101636" w:rsidRDefault="00101636" w:rsidP="00101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3</w:t>
            </w:r>
          </w:p>
        </w:tc>
        <w:tc>
          <w:tcPr>
            <w:tcW w:w="5679" w:type="dxa"/>
            <w:shd w:val="clear" w:color="auto" w:fill="FBE4D5" w:themeFill="accent2" w:themeFillTint="33"/>
          </w:tcPr>
          <w:p w14:paraId="48605C25" w14:textId="11A13ED2" w:rsidR="00101636" w:rsidRPr="00592F50" w:rsidRDefault="00101636" w:rsidP="0010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Gabriel Cruz do Carmo</w:t>
            </w:r>
          </w:p>
        </w:tc>
      </w:tr>
      <w:tr w:rsidR="00101636" w:rsidRPr="00351D68" w14:paraId="7DAAB9C4" w14:textId="77777777" w:rsidTr="007E0D7F">
        <w:trPr>
          <w:trHeight w:val="284"/>
          <w:jc w:val="center"/>
        </w:trPr>
        <w:tc>
          <w:tcPr>
            <w:tcW w:w="1120" w:type="dxa"/>
            <w:shd w:val="clear" w:color="auto" w:fill="auto"/>
          </w:tcPr>
          <w:p w14:paraId="4A6F0543" w14:textId="2B3FB1AA" w:rsidR="00101636" w:rsidRDefault="00101636" w:rsidP="00101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4</w:t>
            </w:r>
          </w:p>
        </w:tc>
        <w:tc>
          <w:tcPr>
            <w:tcW w:w="5679" w:type="dxa"/>
            <w:shd w:val="clear" w:color="auto" w:fill="auto"/>
          </w:tcPr>
          <w:p w14:paraId="2029C657" w14:textId="2EC3C547" w:rsidR="00101636" w:rsidRPr="00592F50" w:rsidRDefault="00101636" w:rsidP="0010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Pedro Henrique Alves Lima</w:t>
            </w:r>
          </w:p>
        </w:tc>
      </w:tr>
      <w:tr w:rsidR="00101636" w:rsidRPr="00351D68" w14:paraId="24ED227F" w14:textId="77777777" w:rsidTr="007E0D7F">
        <w:trPr>
          <w:trHeight w:val="284"/>
          <w:jc w:val="center"/>
        </w:trPr>
        <w:tc>
          <w:tcPr>
            <w:tcW w:w="1120" w:type="dxa"/>
            <w:shd w:val="clear" w:color="auto" w:fill="FBE4D5" w:themeFill="accent2" w:themeFillTint="33"/>
          </w:tcPr>
          <w:p w14:paraId="19A57CF5" w14:textId="27E9CAFA" w:rsidR="00101636" w:rsidRDefault="00101636" w:rsidP="00101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>5</w:t>
            </w:r>
          </w:p>
        </w:tc>
        <w:tc>
          <w:tcPr>
            <w:tcW w:w="5679" w:type="dxa"/>
            <w:shd w:val="clear" w:color="auto" w:fill="FBE4D5" w:themeFill="accent2" w:themeFillTint="33"/>
          </w:tcPr>
          <w:p w14:paraId="7CB77414" w14:textId="18D12829" w:rsidR="00101636" w:rsidRPr="00592F50" w:rsidRDefault="00101636" w:rsidP="0010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4F1">
              <w:t xml:space="preserve">Ricardo Aparecido Bastos de Oliveira </w:t>
            </w:r>
          </w:p>
        </w:tc>
      </w:tr>
    </w:tbl>
    <w:p w14:paraId="4978761F" w14:textId="77777777" w:rsidR="00101636" w:rsidRDefault="00101636" w:rsidP="00101636">
      <w:pPr>
        <w:spacing w:after="0" w:line="360" w:lineRule="auto"/>
        <w:jc w:val="center"/>
        <w:rPr>
          <w:rFonts w:ascii="Arial" w:hAnsi="Arial" w:cs="Arial"/>
        </w:rPr>
      </w:pPr>
    </w:p>
    <w:p w14:paraId="53D542AE" w14:textId="71EC879C" w:rsidR="00101636" w:rsidRDefault="00101636" w:rsidP="003E137B">
      <w:pPr>
        <w:jc w:val="both"/>
        <w:rPr>
          <w:rFonts w:ascii="Arial" w:hAnsi="Arial" w:cs="Arial"/>
        </w:rPr>
      </w:pPr>
    </w:p>
    <w:p w14:paraId="3995876A" w14:textId="013517B9" w:rsidR="00101636" w:rsidRPr="00197806" w:rsidRDefault="00101636" w:rsidP="001016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78D283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08E2">
        <w:rPr>
          <w:rFonts w:ascii="Arial" w:hAnsi="Arial" w:cs="Arial"/>
          <w:sz w:val="20"/>
        </w:rPr>
        <w:t>Simone Aparecida de Lima Silva</w:t>
      </w:r>
    </w:p>
    <w:p w14:paraId="0E30BFBD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08E2">
        <w:rPr>
          <w:rFonts w:ascii="Arial" w:hAnsi="Arial" w:cs="Arial"/>
          <w:sz w:val="20"/>
        </w:rPr>
        <w:t>Coordenadora de Registros Escolares</w:t>
      </w:r>
    </w:p>
    <w:p w14:paraId="7F386875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08E2">
        <w:rPr>
          <w:rFonts w:ascii="Arial" w:hAnsi="Arial" w:cs="Arial"/>
          <w:sz w:val="20"/>
        </w:rPr>
        <w:t>Membro da Comissão Local do Processo Seletivo</w:t>
      </w:r>
    </w:p>
    <w:p w14:paraId="320C568D" w14:textId="77777777" w:rsidR="00101636" w:rsidRDefault="00101636" w:rsidP="00101636">
      <w:pPr>
        <w:spacing w:after="0" w:line="240" w:lineRule="auto"/>
        <w:jc w:val="center"/>
        <w:rPr>
          <w:b/>
          <w:i/>
          <w:sz w:val="24"/>
          <w:szCs w:val="36"/>
          <w:u w:val="single"/>
        </w:rPr>
      </w:pPr>
    </w:p>
    <w:p w14:paraId="1E61376A" w14:textId="77777777" w:rsidR="00101636" w:rsidRDefault="00101636" w:rsidP="00101636">
      <w:pPr>
        <w:spacing w:after="0" w:line="240" w:lineRule="auto"/>
        <w:jc w:val="center"/>
        <w:rPr>
          <w:b/>
          <w:i/>
          <w:sz w:val="24"/>
          <w:szCs w:val="36"/>
          <w:u w:val="single"/>
        </w:rPr>
      </w:pPr>
    </w:p>
    <w:p w14:paraId="1297AF55" w14:textId="77777777" w:rsidR="00101636" w:rsidRPr="009F63A5" w:rsidRDefault="00101636" w:rsidP="00101636">
      <w:pPr>
        <w:spacing w:after="0" w:line="240" w:lineRule="auto"/>
        <w:jc w:val="center"/>
        <w:rPr>
          <w:b/>
          <w:i/>
          <w:sz w:val="24"/>
          <w:szCs w:val="36"/>
          <w:u w:val="single"/>
        </w:rPr>
      </w:pPr>
    </w:p>
    <w:p w14:paraId="602E10D7" w14:textId="77777777" w:rsidR="00101636" w:rsidRPr="009F63A5" w:rsidRDefault="00101636" w:rsidP="00101636">
      <w:pPr>
        <w:spacing w:after="0" w:line="240" w:lineRule="auto"/>
        <w:jc w:val="center"/>
        <w:rPr>
          <w:b/>
          <w:i/>
          <w:sz w:val="24"/>
          <w:szCs w:val="36"/>
          <w:u w:val="single"/>
        </w:rPr>
      </w:pPr>
    </w:p>
    <w:p w14:paraId="23D6D2A5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08E2">
        <w:rPr>
          <w:rFonts w:ascii="Arial" w:hAnsi="Arial" w:cs="Arial"/>
          <w:sz w:val="20"/>
        </w:rPr>
        <w:t>Michelli Analy de Lima Rosa</w:t>
      </w:r>
    </w:p>
    <w:p w14:paraId="035BC8E1" w14:textId="77777777" w:rsidR="00101636" w:rsidRPr="001308E2" w:rsidRDefault="00101636" w:rsidP="0010163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08E2">
        <w:rPr>
          <w:rFonts w:ascii="Arial" w:hAnsi="Arial" w:cs="Arial"/>
          <w:sz w:val="20"/>
        </w:rPr>
        <w:t>Diretora Adjunta de Apoio ao Ensino</w:t>
      </w:r>
    </w:p>
    <w:p w14:paraId="73361768" w14:textId="77777777" w:rsidR="00101636" w:rsidRPr="001308E2" w:rsidRDefault="00101636" w:rsidP="00101636">
      <w:pPr>
        <w:spacing w:after="0" w:line="240" w:lineRule="auto"/>
        <w:jc w:val="center"/>
        <w:rPr>
          <w:b/>
          <w:i/>
          <w:sz w:val="32"/>
          <w:szCs w:val="36"/>
          <w:u w:val="single"/>
        </w:rPr>
      </w:pPr>
      <w:r w:rsidRPr="001308E2">
        <w:rPr>
          <w:rFonts w:ascii="Arial" w:hAnsi="Arial" w:cs="Arial"/>
          <w:sz w:val="20"/>
        </w:rPr>
        <w:t>Membro da Comissão Local do Processo Seletivo</w:t>
      </w:r>
    </w:p>
    <w:p w14:paraId="0B9AE273" w14:textId="77777777" w:rsidR="00101636" w:rsidRDefault="00101636" w:rsidP="003E137B">
      <w:pPr>
        <w:jc w:val="both"/>
        <w:rPr>
          <w:rFonts w:ascii="Arial" w:hAnsi="Arial" w:cs="Arial"/>
        </w:rPr>
      </w:pPr>
    </w:p>
    <w:p w14:paraId="4B4700AD" w14:textId="4D05668B" w:rsidR="00101636" w:rsidRPr="00101636" w:rsidRDefault="00101636" w:rsidP="00101636">
      <w:pPr>
        <w:jc w:val="center"/>
        <w:rPr>
          <w:rFonts w:ascii="Arial" w:hAnsi="Arial" w:cs="Arial"/>
          <w:b/>
          <w:sz w:val="24"/>
        </w:rPr>
      </w:pPr>
      <w:r w:rsidRPr="00101636">
        <w:rPr>
          <w:rFonts w:ascii="Arial" w:hAnsi="Arial" w:cs="Arial"/>
          <w:b/>
          <w:sz w:val="24"/>
        </w:rPr>
        <w:lastRenderedPageBreak/>
        <w:t>ANEXO I</w:t>
      </w:r>
    </w:p>
    <w:p w14:paraId="1D4457D5" w14:textId="77777777" w:rsidR="003E137B" w:rsidRPr="00AC462D" w:rsidRDefault="003E137B" w:rsidP="00F46251">
      <w:pPr>
        <w:shd w:val="clear" w:color="auto" w:fill="F7CAAC" w:themeFill="accent2" w:themeFillTint="66"/>
        <w:spacing w:after="0"/>
        <w:ind w:left="71"/>
        <w:jc w:val="center"/>
        <w:rPr>
          <w:rFonts w:ascii="Arial" w:hAnsi="Arial" w:cs="Arial"/>
        </w:rPr>
      </w:pPr>
      <w:r w:rsidRPr="00AC462D">
        <w:rPr>
          <w:rFonts w:ascii="Arial" w:eastAsia="Arial" w:hAnsi="Arial" w:cs="Arial"/>
          <w:b/>
        </w:rPr>
        <w:t>DOCUMENTOS PARA MATRÍCULA</w:t>
      </w:r>
    </w:p>
    <w:p w14:paraId="6499405D" w14:textId="77777777" w:rsidR="003E137B" w:rsidRPr="00AC462D" w:rsidRDefault="003E137B" w:rsidP="003E137B">
      <w:pPr>
        <w:spacing w:after="0" w:line="240" w:lineRule="auto"/>
        <w:rPr>
          <w:rFonts w:ascii="Arial" w:hAnsi="Arial" w:cs="Arial"/>
        </w:rPr>
      </w:pPr>
    </w:p>
    <w:p w14:paraId="213CB3BD" w14:textId="77777777" w:rsidR="00101636" w:rsidRPr="00101636" w:rsidRDefault="00101636" w:rsidP="00101636">
      <w:pPr>
        <w:shd w:val="clear" w:color="auto" w:fill="F7CAAC" w:themeFill="accent2" w:themeFillTint="66"/>
        <w:spacing w:after="0"/>
        <w:ind w:left="7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Técnico Concomitante (Candidatos que ainda não concluíram o Ensino Médio)</w:t>
      </w:r>
    </w:p>
    <w:p w14:paraId="30C80E90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Formulário de Matrícula preenchido </w:t>
      </w:r>
    </w:p>
    <w:p w14:paraId="05E366EF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conclusão e histórico escolar do Ensino Fundamental;</w:t>
      </w:r>
    </w:p>
    <w:p w14:paraId="7FF09046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Atestado de Matrícula na 2ª. ou 3ª. Série do Ensino Médio;</w:t>
      </w:r>
    </w:p>
    <w:p w14:paraId="4ADBC923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identidade oficial com foto e número de CPF (RG)</w:t>
      </w:r>
    </w:p>
    <w:p w14:paraId="6CC0195B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Célula de Identidade para estrangeiros (RNE/CRNM) ou Passaporte;</w:t>
      </w:r>
    </w:p>
    <w:p w14:paraId="2099A981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alistamento militar ou carteira de reservista, ou, ainda, certificado de dispensa militar (apresentação obrigatória para homens entre 18 e 45 anos);</w:t>
      </w:r>
      <w:bookmarkStart w:id="0" w:name="_GoBack"/>
      <w:bookmarkEnd w:id="0"/>
    </w:p>
    <w:p w14:paraId="42086DA4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 recente;</w:t>
      </w:r>
    </w:p>
    <w:p w14:paraId="5862F3C2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endereço atualizado;</w:t>
      </w:r>
    </w:p>
    <w:p w14:paraId="672E48BE" w14:textId="77777777" w:rsidR="00101636" w:rsidRDefault="00101636" w:rsidP="00101636">
      <w:pPr>
        <w:pStyle w:val="PargrafodaLista"/>
        <w:numPr>
          <w:ilvl w:val="0"/>
          <w:numId w:val="31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de quitação eleitoral, </w:t>
      </w:r>
      <w:hyperlink r:id="rId11" w:history="1">
        <w:r>
          <w:rPr>
            <w:rStyle w:val="Hyperlink"/>
            <w:rFonts w:ascii="Arial" w:hAnsi="Arial" w:cs="Arial"/>
          </w:rPr>
          <w:t>https://www.tse.jus.br/eleitor/certidoes/certidao-de-quitacao-eleitoral</w:t>
        </w:r>
      </w:hyperlink>
      <w:r>
        <w:rPr>
          <w:rFonts w:ascii="Arial" w:hAnsi="Arial" w:cs="Arial"/>
        </w:rPr>
        <w:t xml:space="preserve"> ;</w:t>
      </w:r>
    </w:p>
    <w:p w14:paraId="0616F134" w14:textId="77777777" w:rsidR="00101636" w:rsidRDefault="00101636" w:rsidP="00101636">
      <w:pPr>
        <w:spacing w:after="0" w:line="360" w:lineRule="auto"/>
        <w:jc w:val="both"/>
        <w:rPr>
          <w:rFonts w:ascii="Arial" w:hAnsi="Arial" w:cs="Arial"/>
        </w:rPr>
      </w:pPr>
    </w:p>
    <w:p w14:paraId="39301E40" w14:textId="77777777" w:rsidR="00101636" w:rsidRPr="00101636" w:rsidRDefault="00101636" w:rsidP="00101636">
      <w:pPr>
        <w:shd w:val="clear" w:color="auto" w:fill="F7CAAC" w:themeFill="accent2" w:themeFillTint="66"/>
        <w:spacing w:after="0"/>
        <w:ind w:left="7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Técnico Subsequente (Candidatos que concluíram o Ensino Médio)</w:t>
      </w:r>
    </w:p>
    <w:p w14:paraId="0605463C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conclusão do Ensino Médio</w:t>
      </w:r>
    </w:p>
    <w:p w14:paraId="13641C21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Histórico escolar do Ensino Médio;</w:t>
      </w:r>
    </w:p>
    <w:p w14:paraId="0297D78A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identidade oficial com foto e número de CPF (RG)</w:t>
      </w:r>
    </w:p>
    <w:p w14:paraId="1634696E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Célula de Identidade para estrangeiros (RNE/CRNM) ou Passaporte;</w:t>
      </w:r>
    </w:p>
    <w:p w14:paraId="73BD5F73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alistamento militar ou carteira de reservista, ou, ainda, certificado de dispensa militar (apresentação obrigatória para homens entre 18 e 45 anos);</w:t>
      </w:r>
    </w:p>
    <w:p w14:paraId="4303C25A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 recente;</w:t>
      </w:r>
    </w:p>
    <w:p w14:paraId="0243CF0A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endereço atualizado;</w:t>
      </w:r>
    </w:p>
    <w:p w14:paraId="7E6A6C06" w14:textId="77777777" w:rsidR="00101636" w:rsidRDefault="00101636" w:rsidP="00101636">
      <w:pPr>
        <w:pStyle w:val="PargrafodaLista"/>
        <w:numPr>
          <w:ilvl w:val="0"/>
          <w:numId w:val="32"/>
        </w:numPr>
        <w:spacing w:before="120" w:after="120" w:line="240" w:lineRule="auto"/>
        <w:ind w:left="6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de quitação eleitoral, </w:t>
      </w:r>
      <w:hyperlink r:id="rId12" w:history="1">
        <w:r>
          <w:rPr>
            <w:rStyle w:val="Hyperlink"/>
            <w:rFonts w:ascii="Arial" w:hAnsi="Arial" w:cs="Arial"/>
          </w:rPr>
          <w:t>https://www.tse.jus.br/eleitor/certidoes/certidao-de-quitacao-eleitoral</w:t>
        </w:r>
      </w:hyperlink>
      <w:r>
        <w:rPr>
          <w:rFonts w:ascii="Arial" w:hAnsi="Arial" w:cs="Arial"/>
        </w:rPr>
        <w:t xml:space="preserve"> ;</w:t>
      </w:r>
    </w:p>
    <w:p w14:paraId="53BF27A1" w14:textId="77777777" w:rsidR="00101636" w:rsidRDefault="00101636" w:rsidP="00101636">
      <w:pPr>
        <w:spacing w:after="0" w:line="360" w:lineRule="auto"/>
        <w:jc w:val="both"/>
        <w:rPr>
          <w:rFonts w:ascii="Arial" w:hAnsi="Arial" w:cs="Arial"/>
        </w:rPr>
      </w:pPr>
    </w:p>
    <w:p w14:paraId="623E54E0" w14:textId="77777777" w:rsidR="003E137B" w:rsidRPr="00AC462D" w:rsidRDefault="003E137B" w:rsidP="003E137B">
      <w:pPr>
        <w:spacing w:after="120" w:line="240" w:lineRule="auto"/>
        <w:ind w:left="71"/>
        <w:jc w:val="both"/>
        <w:rPr>
          <w:rFonts w:ascii="Arial" w:eastAsia="Calibri" w:hAnsi="Arial" w:cs="Arial"/>
          <w:b/>
        </w:rPr>
      </w:pPr>
      <w:r w:rsidRPr="00AC462D">
        <w:rPr>
          <w:rFonts w:ascii="Arial" w:eastAsia="Arial" w:hAnsi="Arial" w:cs="Arial"/>
          <w:b/>
        </w:rPr>
        <w:t>OBSERVAÇÕES</w:t>
      </w:r>
    </w:p>
    <w:p w14:paraId="150B4A4D" w14:textId="54BFFB5E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>- No caso de mudança de nome, apresentar documento comprobatório do novo nome (Certidão ou sentença judicial);</w:t>
      </w:r>
    </w:p>
    <w:p w14:paraId="6D2E3806" w14:textId="77777777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 xml:space="preserve"> Em caso de candidato menor de 18 (dezoito) anos, o responsável legal deverá preencher e assinar o formulário de autorização para matrícula e junto fazer o upload do documento de identificação com foto (RG/CNH). E no caso de tutor, além do documento de identificação com foto, fazer o upload da documentação comprobatória da tutela;</w:t>
      </w:r>
    </w:p>
    <w:p w14:paraId="21282608" w14:textId="1BB3794F" w:rsidR="003E137B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 xml:space="preserve"> - Os documentos dos itens a) à f) são de entrega obrigatória para realização da matrícula;</w:t>
      </w:r>
    </w:p>
    <w:p w14:paraId="1C47D175" w14:textId="77777777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 xml:space="preserve"> - O documento do item g é de entrega facultativa, porém, quando não entregue, o candidato deverá preencher a declaração de regularidade, estando ciente de que, em caso de declaração falsa, ficará sujeito às sanções administrativas, civis e penais aplicáveis.</w:t>
      </w:r>
    </w:p>
    <w:p w14:paraId="0A3B3319" w14:textId="77777777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 xml:space="preserve"> - Quando for realizada pelo candidato a declaração do item g), os servidores da comissão de matrícula dos câmpus deverão realizar a consulta: </w:t>
      </w:r>
    </w:p>
    <w:p w14:paraId="1C240566" w14:textId="77777777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eastAsia="Arial" w:hAnsi="Arial" w:cs="Arial"/>
        </w:rPr>
      </w:pPr>
      <w:r w:rsidRPr="00AC462D">
        <w:rPr>
          <w:rFonts w:ascii="Arial" w:eastAsia="Arial" w:hAnsi="Arial" w:cs="Arial"/>
        </w:rPr>
        <w:t>Quanto à regularidade eleitoral do candidato no site do Tribunal Superior Eleitoral (TSE).</w:t>
      </w:r>
    </w:p>
    <w:p w14:paraId="2CEFE030" w14:textId="77777777" w:rsidR="003E137B" w:rsidRPr="00AC462D" w:rsidRDefault="003E137B" w:rsidP="009650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10"/>
        <w:jc w:val="both"/>
        <w:rPr>
          <w:rFonts w:ascii="Arial" w:hAnsi="Arial" w:cs="Arial"/>
        </w:rPr>
      </w:pPr>
      <w:r w:rsidRPr="00AC462D">
        <w:rPr>
          <w:rFonts w:ascii="Arial" w:eastAsia="Arial" w:hAnsi="Arial" w:cs="Arial"/>
        </w:rPr>
        <w:t xml:space="preserve"> - Somente após a consulta à esses sites a matrícula do candidato será deferida ou indeferida, observando-se e obedecendo ao disposto na Lei nº 4.737, de 15 de julho de 1965 (Código Eleitoral) no qual: "apenas as pessoas que estiverem com as situações regularizadas podem ocupar vaga pública”.  </w:t>
      </w:r>
    </w:p>
    <w:sectPr w:rsidR="003E137B" w:rsidRPr="00AC462D" w:rsidSect="001308E2">
      <w:footerReference w:type="default" r:id="rId13"/>
      <w:pgSz w:w="11907" w:h="16839" w:code="9"/>
      <w:pgMar w:top="1134" w:right="1134" w:bottom="993" w:left="1134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5FC6" w14:textId="77777777" w:rsidR="006D273C" w:rsidRDefault="006D273C" w:rsidP="00ED5260">
      <w:pPr>
        <w:spacing w:after="0" w:line="240" w:lineRule="auto"/>
      </w:pPr>
      <w:r>
        <w:separator/>
      </w:r>
    </w:p>
  </w:endnote>
  <w:endnote w:type="continuationSeparator" w:id="0">
    <w:p w14:paraId="40008AE1" w14:textId="77777777" w:rsidR="006D273C" w:rsidRDefault="006D273C" w:rsidP="00E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74973513"/>
      <w:docPartObj>
        <w:docPartGallery w:val="Page Numbers (Bottom of Page)"/>
        <w:docPartUnique/>
      </w:docPartObj>
    </w:sdtPr>
    <w:sdtEndPr/>
    <w:sdtContent>
      <w:p w14:paraId="0B1E7F13" w14:textId="0FA89FE5" w:rsidR="002B1C4A" w:rsidRPr="00965035" w:rsidRDefault="002B1C4A">
        <w:pPr>
          <w:pStyle w:val="Rodap"/>
          <w:jc w:val="right"/>
          <w:rPr>
            <w:sz w:val="20"/>
          </w:rPr>
        </w:pPr>
        <w:r w:rsidRPr="00965035">
          <w:rPr>
            <w:sz w:val="20"/>
          </w:rPr>
          <w:fldChar w:fldCharType="begin"/>
        </w:r>
        <w:r w:rsidRPr="00965035">
          <w:rPr>
            <w:sz w:val="20"/>
          </w:rPr>
          <w:instrText>PAGE   \* MERGEFORMAT</w:instrText>
        </w:r>
        <w:r w:rsidRPr="00965035">
          <w:rPr>
            <w:sz w:val="20"/>
          </w:rPr>
          <w:fldChar w:fldCharType="separate"/>
        </w:r>
        <w:r w:rsidR="001308E2">
          <w:rPr>
            <w:noProof/>
            <w:sz w:val="20"/>
          </w:rPr>
          <w:t>2</w:t>
        </w:r>
        <w:r w:rsidRPr="00965035">
          <w:rPr>
            <w:sz w:val="20"/>
          </w:rPr>
          <w:fldChar w:fldCharType="end"/>
        </w:r>
      </w:p>
    </w:sdtContent>
  </w:sdt>
  <w:p w14:paraId="25EEAEBA" w14:textId="77777777" w:rsidR="001308E2" w:rsidRPr="001308E2" w:rsidRDefault="002B1C4A" w:rsidP="001308E2">
    <w:pPr>
      <w:spacing w:after="0" w:line="240" w:lineRule="auto"/>
      <w:ind w:firstLine="709"/>
      <w:jc w:val="center"/>
      <w:rPr>
        <w:sz w:val="18"/>
      </w:rPr>
    </w:pPr>
    <w:r w:rsidRPr="001308E2">
      <w:rPr>
        <w:sz w:val="18"/>
      </w:rPr>
      <w:t xml:space="preserve">CONVOCAÇÃO PARA MATRÍCULA – 2ª. CHAMADA </w:t>
    </w:r>
    <w:r w:rsidR="00B822D4" w:rsidRPr="001308E2">
      <w:rPr>
        <w:sz w:val="18"/>
      </w:rPr>
      <w:t>–</w:t>
    </w:r>
    <w:r w:rsidRPr="001308E2">
      <w:rPr>
        <w:sz w:val="18"/>
      </w:rPr>
      <w:t xml:space="preserve"> </w:t>
    </w:r>
    <w:r w:rsidR="00B822D4" w:rsidRPr="001308E2">
      <w:rPr>
        <w:sz w:val="18"/>
      </w:rPr>
      <w:t xml:space="preserve">EDITAL </w:t>
    </w:r>
    <w:r w:rsidR="001308E2" w:rsidRPr="001308E2">
      <w:rPr>
        <w:sz w:val="18"/>
      </w:rPr>
      <w:t>004</w:t>
    </w:r>
    <w:r w:rsidR="00B822D4" w:rsidRPr="001308E2">
      <w:rPr>
        <w:sz w:val="18"/>
      </w:rPr>
      <w:t>/202</w:t>
    </w:r>
    <w:r w:rsidR="001308E2" w:rsidRPr="001308E2">
      <w:rPr>
        <w:sz w:val="18"/>
      </w:rPr>
      <w:t>2</w:t>
    </w:r>
    <w:r w:rsidR="00B822D4" w:rsidRPr="001308E2">
      <w:rPr>
        <w:sz w:val="18"/>
      </w:rPr>
      <w:t xml:space="preserve"> – </w:t>
    </w:r>
  </w:p>
  <w:p w14:paraId="4A2E917F" w14:textId="7CC29B17" w:rsidR="002B1C4A" w:rsidRPr="001308E2" w:rsidRDefault="001308E2" w:rsidP="001308E2">
    <w:pPr>
      <w:spacing w:after="0" w:line="240" w:lineRule="auto"/>
      <w:ind w:firstLine="709"/>
      <w:jc w:val="center"/>
      <w:rPr>
        <w:rFonts w:ascii="Arial" w:hAnsi="Arial" w:cs="Arial"/>
        <w:b/>
        <w:sz w:val="18"/>
      </w:rPr>
    </w:pPr>
    <w:r w:rsidRPr="001308E2">
      <w:rPr>
        <w:rFonts w:ascii="Arial" w:hAnsi="Arial" w:cs="Arial"/>
        <w:sz w:val="18"/>
      </w:rPr>
      <w:t>Processo Seletivo Simplificado para Preenchimento de Vagas Remanescentes para ingresso, no primeiro semestre de 2022, no Curso Técnico em Automação Industrial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6533" w14:textId="77777777" w:rsidR="006D273C" w:rsidRDefault="006D273C" w:rsidP="00ED5260">
      <w:pPr>
        <w:spacing w:after="0" w:line="240" w:lineRule="auto"/>
      </w:pPr>
      <w:r>
        <w:separator/>
      </w:r>
    </w:p>
  </w:footnote>
  <w:footnote w:type="continuationSeparator" w:id="0">
    <w:p w14:paraId="4210A1BB" w14:textId="77777777" w:rsidR="006D273C" w:rsidRDefault="006D273C" w:rsidP="00ED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6F9"/>
    <w:multiLevelType w:val="hybridMultilevel"/>
    <w:tmpl w:val="2474E56C"/>
    <w:lvl w:ilvl="0" w:tplc="E542B5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24578"/>
    <w:multiLevelType w:val="hybridMultilevel"/>
    <w:tmpl w:val="17BCC536"/>
    <w:lvl w:ilvl="0" w:tplc="506E08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E73E6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00CA"/>
    <w:multiLevelType w:val="hybridMultilevel"/>
    <w:tmpl w:val="D4EE2510"/>
    <w:lvl w:ilvl="0" w:tplc="AB7891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FB4B55"/>
    <w:multiLevelType w:val="hybridMultilevel"/>
    <w:tmpl w:val="93361AB4"/>
    <w:lvl w:ilvl="0" w:tplc="A9A6F144">
      <w:start w:val="8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C9B2C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B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81B6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C218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82674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9E7C5E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D20E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029C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56333"/>
    <w:multiLevelType w:val="hybridMultilevel"/>
    <w:tmpl w:val="C520D580"/>
    <w:lvl w:ilvl="0" w:tplc="1480CF6A">
      <w:start w:val="3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AA67A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06B94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8BD1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854D8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A7C40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A1DF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6D9C2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64B8E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514BC"/>
    <w:multiLevelType w:val="hybridMultilevel"/>
    <w:tmpl w:val="4A2CF538"/>
    <w:lvl w:ilvl="0" w:tplc="04160017">
      <w:start w:val="1"/>
      <w:numFmt w:val="lowerLetter"/>
      <w:lvlText w:val="%1)"/>
      <w:lvlJc w:val="lef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C257D5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229D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3BA"/>
    <w:multiLevelType w:val="hybridMultilevel"/>
    <w:tmpl w:val="EA6003F8"/>
    <w:lvl w:ilvl="0" w:tplc="1548C862">
      <w:start w:val="1"/>
      <w:numFmt w:val="lowerLetter"/>
      <w:lvlText w:val="%1)"/>
      <w:lvlJc w:val="left"/>
      <w:pPr>
        <w:ind w:left="695" w:hanging="360"/>
      </w:pPr>
    </w:lvl>
    <w:lvl w:ilvl="1" w:tplc="04160019">
      <w:start w:val="1"/>
      <w:numFmt w:val="lowerLetter"/>
      <w:lvlText w:val="%2."/>
      <w:lvlJc w:val="left"/>
      <w:pPr>
        <w:ind w:left="1415" w:hanging="360"/>
      </w:pPr>
    </w:lvl>
    <w:lvl w:ilvl="2" w:tplc="0416001B">
      <w:start w:val="1"/>
      <w:numFmt w:val="lowerRoman"/>
      <w:lvlText w:val="%3."/>
      <w:lvlJc w:val="right"/>
      <w:pPr>
        <w:ind w:left="2135" w:hanging="180"/>
      </w:pPr>
    </w:lvl>
    <w:lvl w:ilvl="3" w:tplc="0416000F">
      <w:start w:val="1"/>
      <w:numFmt w:val="decimal"/>
      <w:lvlText w:val="%4."/>
      <w:lvlJc w:val="left"/>
      <w:pPr>
        <w:ind w:left="2855" w:hanging="360"/>
      </w:pPr>
    </w:lvl>
    <w:lvl w:ilvl="4" w:tplc="04160019">
      <w:start w:val="1"/>
      <w:numFmt w:val="lowerLetter"/>
      <w:lvlText w:val="%5."/>
      <w:lvlJc w:val="left"/>
      <w:pPr>
        <w:ind w:left="3575" w:hanging="360"/>
      </w:pPr>
    </w:lvl>
    <w:lvl w:ilvl="5" w:tplc="0416001B">
      <w:start w:val="1"/>
      <w:numFmt w:val="lowerRoman"/>
      <w:lvlText w:val="%6."/>
      <w:lvlJc w:val="right"/>
      <w:pPr>
        <w:ind w:left="4295" w:hanging="180"/>
      </w:pPr>
    </w:lvl>
    <w:lvl w:ilvl="6" w:tplc="0416000F">
      <w:start w:val="1"/>
      <w:numFmt w:val="decimal"/>
      <w:lvlText w:val="%7."/>
      <w:lvlJc w:val="left"/>
      <w:pPr>
        <w:ind w:left="5015" w:hanging="360"/>
      </w:pPr>
    </w:lvl>
    <w:lvl w:ilvl="7" w:tplc="04160019">
      <w:start w:val="1"/>
      <w:numFmt w:val="lowerLetter"/>
      <w:lvlText w:val="%8."/>
      <w:lvlJc w:val="left"/>
      <w:pPr>
        <w:ind w:left="5735" w:hanging="360"/>
      </w:pPr>
    </w:lvl>
    <w:lvl w:ilvl="8" w:tplc="0416001B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427D7854"/>
    <w:multiLevelType w:val="hybridMultilevel"/>
    <w:tmpl w:val="D5E2E672"/>
    <w:lvl w:ilvl="0" w:tplc="215410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C6B5D"/>
    <w:multiLevelType w:val="hybridMultilevel"/>
    <w:tmpl w:val="27A2DC54"/>
    <w:lvl w:ilvl="0" w:tplc="25081B52">
      <w:start w:val="1"/>
      <w:numFmt w:val="bullet"/>
      <w:lvlText w:val="-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46988">
      <w:start w:val="1"/>
      <w:numFmt w:val="lowerLetter"/>
      <w:lvlText w:val="%2)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243E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2C4E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6F834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8F140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8817C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46D5A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05EF4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3C3676"/>
    <w:multiLevelType w:val="hybridMultilevel"/>
    <w:tmpl w:val="FBD6EC14"/>
    <w:lvl w:ilvl="0" w:tplc="A27E2E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95C79"/>
    <w:multiLevelType w:val="hybridMultilevel"/>
    <w:tmpl w:val="47D29B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153C"/>
    <w:multiLevelType w:val="hybridMultilevel"/>
    <w:tmpl w:val="92263600"/>
    <w:lvl w:ilvl="0" w:tplc="193EC80C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86EF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C8832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2312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C00CC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26456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478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CB162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CDB66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317D67"/>
    <w:multiLevelType w:val="hybridMultilevel"/>
    <w:tmpl w:val="7D8A8072"/>
    <w:lvl w:ilvl="0" w:tplc="1DF6B7FE">
      <w:start w:val="1"/>
      <w:numFmt w:val="lowerLetter"/>
      <w:lvlText w:val="%1)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8D44E">
      <w:start w:val="1"/>
      <w:numFmt w:val="lowerLetter"/>
      <w:lvlText w:val="%2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488CC">
      <w:start w:val="1"/>
      <w:numFmt w:val="lowerRoman"/>
      <w:lvlText w:val="%3"/>
      <w:lvlJc w:val="left"/>
      <w:pPr>
        <w:ind w:left="1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0D52C">
      <w:start w:val="1"/>
      <w:numFmt w:val="decimal"/>
      <w:lvlText w:val="%4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8DE0E">
      <w:start w:val="1"/>
      <w:numFmt w:val="lowerLetter"/>
      <w:lvlText w:val="%5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A343A">
      <w:start w:val="1"/>
      <w:numFmt w:val="lowerRoman"/>
      <w:lvlText w:val="%6"/>
      <w:lvlJc w:val="left"/>
      <w:pPr>
        <w:ind w:left="4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C9AC">
      <w:start w:val="1"/>
      <w:numFmt w:val="decimal"/>
      <w:lvlText w:val="%7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6FBA">
      <w:start w:val="1"/>
      <w:numFmt w:val="lowerLetter"/>
      <w:lvlText w:val="%8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8CC66">
      <w:start w:val="1"/>
      <w:numFmt w:val="lowerRoman"/>
      <w:lvlText w:val="%9"/>
      <w:lvlJc w:val="left"/>
      <w:pPr>
        <w:ind w:left="6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8F11C2"/>
    <w:multiLevelType w:val="hybridMultilevel"/>
    <w:tmpl w:val="EB7A6882"/>
    <w:lvl w:ilvl="0" w:tplc="92846988">
      <w:start w:val="1"/>
      <w:numFmt w:val="lowerLetter"/>
      <w:lvlText w:val="%1)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957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65056"/>
    <w:multiLevelType w:val="hybridMultilevel"/>
    <w:tmpl w:val="62AE2D38"/>
    <w:lvl w:ilvl="0" w:tplc="3BF6C10E">
      <w:start w:val="7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0372A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497BC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8960E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69FCC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66BF8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02A8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A5C5A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0525A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706A0A"/>
    <w:multiLevelType w:val="hybridMultilevel"/>
    <w:tmpl w:val="857A068E"/>
    <w:lvl w:ilvl="0" w:tplc="B372CC70">
      <w:start w:val="1"/>
      <w:numFmt w:val="lowerLetter"/>
      <w:lvlText w:val="%1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6D75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AACB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6B5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D2C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EDFC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ACE3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2568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013C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6C1228"/>
    <w:multiLevelType w:val="hybridMultilevel"/>
    <w:tmpl w:val="5832F75E"/>
    <w:lvl w:ilvl="0" w:tplc="975C3110">
      <w:start w:val="1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8D50C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273E8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A5A86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079DE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85DE2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2EBE0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0E8C4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4F22E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98678F"/>
    <w:multiLevelType w:val="hybridMultilevel"/>
    <w:tmpl w:val="58FC30EA"/>
    <w:lvl w:ilvl="0" w:tplc="EE5E22E2">
      <w:start w:val="8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4F52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66CE8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291E4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6C97C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01024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0830E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2C562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8F72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B36A1A"/>
    <w:multiLevelType w:val="hybridMultilevel"/>
    <w:tmpl w:val="F19C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E2047C4"/>
    <w:multiLevelType w:val="hybridMultilevel"/>
    <w:tmpl w:val="EA6003F8"/>
    <w:lvl w:ilvl="0" w:tplc="1548C862">
      <w:start w:val="1"/>
      <w:numFmt w:val="lowerLetter"/>
      <w:lvlText w:val="%1)"/>
      <w:lvlJc w:val="left"/>
      <w:pPr>
        <w:ind w:left="695" w:hanging="360"/>
      </w:pPr>
    </w:lvl>
    <w:lvl w:ilvl="1" w:tplc="04160019">
      <w:start w:val="1"/>
      <w:numFmt w:val="lowerLetter"/>
      <w:lvlText w:val="%2."/>
      <w:lvlJc w:val="left"/>
      <w:pPr>
        <w:ind w:left="1415" w:hanging="360"/>
      </w:pPr>
    </w:lvl>
    <w:lvl w:ilvl="2" w:tplc="0416001B">
      <w:start w:val="1"/>
      <w:numFmt w:val="lowerRoman"/>
      <w:lvlText w:val="%3."/>
      <w:lvlJc w:val="right"/>
      <w:pPr>
        <w:ind w:left="2135" w:hanging="180"/>
      </w:pPr>
    </w:lvl>
    <w:lvl w:ilvl="3" w:tplc="0416000F">
      <w:start w:val="1"/>
      <w:numFmt w:val="decimal"/>
      <w:lvlText w:val="%4."/>
      <w:lvlJc w:val="left"/>
      <w:pPr>
        <w:ind w:left="2855" w:hanging="360"/>
      </w:pPr>
    </w:lvl>
    <w:lvl w:ilvl="4" w:tplc="04160019">
      <w:start w:val="1"/>
      <w:numFmt w:val="lowerLetter"/>
      <w:lvlText w:val="%5."/>
      <w:lvlJc w:val="left"/>
      <w:pPr>
        <w:ind w:left="3575" w:hanging="360"/>
      </w:pPr>
    </w:lvl>
    <w:lvl w:ilvl="5" w:tplc="0416001B">
      <w:start w:val="1"/>
      <w:numFmt w:val="lowerRoman"/>
      <w:lvlText w:val="%6."/>
      <w:lvlJc w:val="right"/>
      <w:pPr>
        <w:ind w:left="4295" w:hanging="180"/>
      </w:pPr>
    </w:lvl>
    <w:lvl w:ilvl="6" w:tplc="0416000F">
      <w:start w:val="1"/>
      <w:numFmt w:val="decimal"/>
      <w:lvlText w:val="%7."/>
      <w:lvlJc w:val="left"/>
      <w:pPr>
        <w:ind w:left="5015" w:hanging="360"/>
      </w:pPr>
    </w:lvl>
    <w:lvl w:ilvl="7" w:tplc="04160019">
      <w:start w:val="1"/>
      <w:numFmt w:val="lowerLetter"/>
      <w:lvlText w:val="%8."/>
      <w:lvlJc w:val="left"/>
      <w:pPr>
        <w:ind w:left="5735" w:hanging="360"/>
      </w:pPr>
    </w:lvl>
    <w:lvl w:ilvl="8" w:tplc="0416001B">
      <w:start w:val="1"/>
      <w:numFmt w:val="lowerRoman"/>
      <w:lvlText w:val="%9."/>
      <w:lvlJc w:val="right"/>
      <w:pPr>
        <w:ind w:left="6455" w:hanging="180"/>
      </w:pPr>
    </w:lvl>
  </w:abstractNum>
  <w:abstractNum w:abstractNumId="28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72B79"/>
    <w:multiLevelType w:val="hybridMultilevel"/>
    <w:tmpl w:val="0C08EC4E"/>
    <w:lvl w:ilvl="0" w:tplc="324AB02A">
      <w:start w:val="1"/>
      <w:numFmt w:val="lowerLetter"/>
      <w:lvlText w:val="%1)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67038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A8C24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31E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CFA5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F072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49A7A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8128E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A5A60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036305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5418"/>
    <w:multiLevelType w:val="hybridMultilevel"/>
    <w:tmpl w:val="B038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4"/>
  </w:num>
  <w:num w:numId="5">
    <w:abstractNumId w:val="28"/>
  </w:num>
  <w:num w:numId="6">
    <w:abstractNumId w:val="26"/>
  </w:num>
  <w:num w:numId="7">
    <w:abstractNumId w:val="21"/>
  </w:num>
  <w:num w:numId="8">
    <w:abstractNumId w:val="19"/>
  </w:num>
  <w:num w:numId="9">
    <w:abstractNumId w:val="29"/>
  </w:num>
  <w:num w:numId="10">
    <w:abstractNumId w:val="22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31"/>
  </w:num>
  <w:num w:numId="18">
    <w:abstractNumId w:val="18"/>
  </w:num>
  <w:num w:numId="19">
    <w:abstractNumId w:val="9"/>
  </w:num>
  <w:num w:numId="20">
    <w:abstractNumId w:val="2"/>
  </w:num>
  <w:num w:numId="21">
    <w:abstractNumId w:val="8"/>
  </w:num>
  <w:num w:numId="22">
    <w:abstractNumId w:val="30"/>
  </w:num>
  <w:num w:numId="23">
    <w:abstractNumId w:val="17"/>
  </w:num>
  <w:num w:numId="24">
    <w:abstractNumId w:val="6"/>
  </w:num>
  <w:num w:numId="25">
    <w:abstractNumId w:val="3"/>
  </w:num>
  <w:num w:numId="26">
    <w:abstractNumId w:val="13"/>
  </w:num>
  <w:num w:numId="27">
    <w:abstractNumId w:val="1"/>
  </w:num>
  <w:num w:numId="28">
    <w:abstractNumId w:val="23"/>
  </w:num>
  <w:num w:numId="29">
    <w:abstractNumId w:val="0"/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0"/>
    <w:rsid w:val="00001970"/>
    <w:rsid w:val="000069FB"/>
    <w:rsid w:val="0001060C"/>
    <w:rsid w:val="00017A92"/>
    <w:rsid w:val="000319F6"/>
    <w:rsid w:val="000326B9"/>
    <w:rsid w:val="00060655"/>
    <w:rsid w:val="0006658A"/>
    <w:rsid w:val="00093F7F"/>
    <w:rsid w:val="000A172C"/>
    <w:rsid w:val="000A781F"/>
    <w:rsid w:val="000B29E2"/>
    <w:rsid w:val="000E15B4"/>
    <w:rsid w:val="000F77B9"/>
    <w:rsid w:val="00101636"/>
    <w:rsid w:val="0010427F"/>
    <w:rsid w:val="001062BB"/>
    <w:rsid w:val="001129C8"/>
    <w:rsid w:val="001243BC"/>
    <w:rsid w:val="001308E2"/>
    <w:rsid w:val="00160BEC"/>
    <w:rsid w:val="00165E23"/>
    <w:rsid w:val="00175C3A"/>
    <w:rsid w:val="001920B2"/>
    <w:rsid w:val="00197806"/>
    <w:rsid w:val="001D4A80"/>
    <w:rsid w:val="001E0F02"/>
    <w:rsid w:val="001F7CF5"/>
    <w:rsid w:val="00216E44"/>
    <w:rsid w:val="002232DC"/>
    <w:rsid w:val="00237D55"/>
    <w:rsid w:val="00256A40"/>
    <w:rsid w:val="00294A62"/>
    <w:rsid w:val="002A4B6E"/>
    <w:rsid w:val="002A73D8"/>
    <w:rsid w:val="002A7642"/>
    <w:rsid w:val="002B1C4A"/>
    <w:rsid w:val="002C0166"/>
    <w:rsid w:val="002C0752"/>
    <w:rsid w:val="002D2B4A"/>
    <w:rsid w:val="002E2754"/>
    <w:rsid w:val="002E6A86"/>
    <w:rsid w:val="002E70D6"/>
    <w:rsid w:val="002F4AA2"/>
    <w:rsid w:val="00301ACF"/>
    <w:rsid w:val="00333113"/>
    <w:rsid w:val="00351D68"/>
    <w:rsid w:val="0036303E"/>
    <w:rsid w:val="00373056"/>
    <w:rsid w:val="0038179A"/>
    <w:rsid w:val="003844A5"/>
    <w:rsid w:val="003A3BF6"/>
    <w:rsid w:val="003C53E6"/>
    <w:rsid w:val="003D4C85"/>
    <w:rsid w:val="003E137B"/>
    <w:rsid w:val="003F4A51"/>
    <w:rsid w:val="004001B2"/>
    <w:rsid w:val="00415300"/>
    <w:rsid w:val="004237C6"/>
    <w:rsid w:val="004554C5"/>
    <w:rsid w:val="00463115"/>
    <w:rsid w:val="00486C87"/>
    <w:rsid w:val="004D2E3D"/>
    <w:rsid w:val="004D3292"/>
    <w:rsid w:val="004E0E99"/>
    <w:rsid w:val="004E5D64"/>
    <w:rsid w:val="004F1AD5"/>
    <w:rsid w:val="004F49EF"/>
    <w:rsid w:val="00510A6C"/>
    <w:rsid w:val="005149FA"/>
    <w:rsid w:val="005312F3"/>
    <w:rsid w:val="00543CB4"/>
    <w:rsid w:val="00546595"/>
    <w:rsid w:val="00587BB8"/>
    <w:rsid w:val="00592F50"/>
    <w:rsid w:val="005A63CE"/>
    <w:rsid w:val="005B3DB9"/>
    <w:rsid w:val="005C227F"/>
    <w:rsid w:val="005D7B74"/>
    <w:rsid w:val="005E2ED4"/>
    <w:rsid w:val="005E6E65"/>
    <w:rsid w:val="005F6DA8"/>
    <w:rsid w:val="0060185E"/>
    <w:rsid w:val="0062259F"/>
    <w:rsid w:val="00640969"/>
    <w:rsid w:val="00677890"/>
    <w:rsid w:val="006914CC"/>
    <w:rsid w:val="006A3E19"/>
    <w:rsid w:val="006D273C"/>
    <w:rsid w:val="006E1C15"/>
    <w:rsid w:val="006F0E4C"/>
    <w:rsid w:val="006F4B33"/>
    <w:rsid w:val="007262A0"/>
    <w:rsid w:val="00754F87"/>
    <w:rsid w:val="00764070"/>
    <w:rsid w:val="007652D5"/>
    <w:rsid w:val="00772178"/>
    <w:rsid w:val="007773A8"/>
    <w:rsid w:val="00780270"/>
    <w:rsid w:val="007A3255"/>
    <w:rsid w:val="007C1E06"/>
    <w:rsid w:val="007D2587"/>
    <w:rsid w:val="007D4E95"/>
    <w:rsid w:val="007E53B0"/>
    <w:rsid w:val="00800324"/>
    <w:rsid w:val="008134CC"/>
    <w:rsid w:val="00822539"/>
    <w:rsid w:val="00837863"/>
    <w:rsid w:val="00860593"/>
    <w:rsid w:val="00874AB8"/>
    <w:rsid w:val="00881B90"/>
    <w:rsid w:val="008845EC"/>
    <w:rsid w:val="008A38FF"/>
    <w:rsid w:val="008B0467"/>
    <w:rsid w:val="008B1E14"/>
    <w:rsid w:val="008B6B21"/>
    <w:rsid w:val="008E7889"/>
    <w:rsid w:val="008F461B"/>
    <w:rsid w:val="008F4E3F"/>
    <w:rsid w:val="009467FC"/>
    <w:rsid w:val="00947A46"/>
    <w:rsid w:val="00965035"/>
    <w:rsid w:val="00995504"/>
    <w:rsid w:val="009A5DA3"/>
    <w:rsid w:val="009E0333"/>
    <w:rsid w:val="009E6233"/>
    <w:rsid w:val="009F63A5"/>
    <w:rsid w:val="009F64D5"/>
    <w:rsid w:val="00A02D4F"/>
    <w:rsid w:val="00A07260"/>
    <w:rsid w:val="00A170CF"/>
    <w:rsid w:val="00A217B4"/>
    <w:rsid w:val="00A22BBB"/>
    <w:rsid w:val="00A303FB"/>
    <w:rsid w:val="00AA29B2"/>
    <w:rsid w:val="00AA654F"/>
    <w:rsid w:val="00AB60CA"/>
    <w:rsid w:val="00AB66EA"/>
    <w:rsid w:val="00AC462D"/>
    <w:rsid w:val="00AC5EDD"/>
    <w:rsid w:val="00AC6C96"/>
    <w:rsid w:val="00AD5AA9"/>
    <w:rsid w:val="00AE294F"/>
    <w:rsid w:val="00AE681E"/>
    <w:rsid w:val="00AF6EB7"/>
    <w:rsid w:val="00B068B2"/>
    <w:rsid w:val="00B1070F"/>
    <w:rsid w:val="00B23405"/>
    <w:rsid w:val="00B236F2"/>
    <w:rsid w:val="00B243D1"/>
    <w:rsid w:val="00B822D4"/>
    <w:rsid w:val="00B96F7C"/>
    <w:rsid w:val="00BA69AB"/>
    <w:rsid w:val="00BC29EC"/>
    <w:rsid w:val="00BC3EB2"/>
    <w:rsid w:val="00BD4852"/>
    <w:rsid w:val="00BE3F84"/>
    <w:rsid w:val="00BF79AF"/>
    <w:rsid w:val="00C06E31"/>
    <w:rsid w:val="00C06EB5"/>
    <w:rsid w:val="00C077E9"/>
    <w:rsid w:val="00C52F0D"/>
    <w:rsid w:val="00C57176"/>
    <w:rsid w:val="00C67115"/>
    <w:rsid w:val="00C76AA2"/>
    <w:rsid w:val="00C92B6A"/>
    <w:rsid w:val="00CA61C7"/>
    <w:rsid w:val="00CB53D8"/>
    <w:rsid w:val="00CC7F41"/>
    <w:rsid w:val="00CD5673"/>
    <w:rsid w:val="00CE4313"/>
    <w:rsid w:val="00D30B26"/>
    <w:rsid w:val="00D43CC8"/>
    <w:rsid w:val="00D542BE"/>
    <w:rsid w:val="00D85948"/>
    <w:rsid w:val="00DD1AE0"/>
    <w:rsid w:val="00DE0A50"/>
    <w:rsid w:val="00DE6D02"/>
    <w:rsid w:val="00DF7870"/>
    <w:rsid w:val="00E277BF"/>
    <w:rsid w:val="00E54C53"/>
    <w:rsid w:val="00E54F43"/>
    <w:rsid w:val="00E65107"/>
    <w:rsid w:val="00E65D17"/>
    <w:rsid w:val="00E67739"/>
    <w:rsid w:val="00E7035B"/>
    <w:rsid w:val="00E9011E"/>
    <w:rsid w:val="00E91395"/>
    <w:rsid w:val="00ED5260"/>
    <w:rsid w:val="00EF58B8"/>
    <w:rsid w:val="00EF5CE0"/>
    <w:rsid w:val="00F01B05"/>
    <w:rsid w:val="00F102C5"/>
    <w:rsid w:val="00F32493"/>
    <w:rsid w:val="00F35C2D"/>
    <w:rsid w:val="00F41E45"/>
    <w:rsid w:val="00F432E8"/>
    <w:rsid w:val="00F46251"/>
    <w:rsid w:val="00F5217A"/>
    <w:rsid w:val="00F62BB3"/>
    <w:rsid w:val="00F87EF1"/>
    <w:rsid w:val="00F91DD4"/>
    <w:rsid w:val="00FA3FAC"/>
    <w:rsid w:val="00FD13B4"/>
    <w:rsid w:val="00FD49D3"/>
    <w:rsid w:val="00FE342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EAAE"/>
  <w15:docId w15:val="{C08C8BDB-59CA-42A9-A947-E568989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B"/>
  </w:style>
  <w:style w:type="paragraph" w:styleId="Ttulo1">
    <w:name w:val="heading 1"/>
    <w:basedOn w:val="Normal"/>
    <w:next w:val="Normal"/>
    <w:link w:val="Ttulo1Char"/>
    <w:uiPriority w:val="9"/>
    <w:qFormat/>
    <w:rsid w:val="00106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2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40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C5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260"/>
  </w:style>
  <w:style w:type="paragraph" w:styleId="Rodap">
    <w:name w:val="footer"/>
    <w:basedOn w:val="Normal"/>
    <w:link w:val="RodapChar"/>
    <w:uiPriority w:val="99"/>
    <w:unhideWhenUsed/>
    <w:rsid w:val="00ED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260"/>
  </w:style>
  <w:style w:type="paragraph" w:customStyle="1" w:styleId="Default">
    <w:name w:val="Default"/>
    <w:rsid w:val="00ED526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A29B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243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2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87E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06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062B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F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01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046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462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D4E95"/>
    <w:pPr>
      <w:spacing w:after="0" w:line="240" w:lineRule="auto"/>
    </w:pPr>
  </w:style>
  <w:style w:type="table" w:styleId="TabeladeGrade4-nfase6">
    <w:name w:val="Grid Table 4 Accent 6"/>
    <w:basedOn w:val="Tabelanormal"/>
    <w:uiPriority w:val="49"/>
    <w:rsid w:val="00AF6E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0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4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se.jus.br/eleitor/certidoes/certidao-de-quitacao-eleito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ricula.cbt@ifsp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sp.edu.br/images/pre/Proc.Seletivo/2021_1_semestre/Edital_N_494_PS_1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336A-3059-46F2-BD10-1AC4E1F9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Simone Aparecida de Lima Silva</cp:lastModifiedBy>
  <cp:revision>2</cp:revision>
  <cp:lastPrinted>2022-01-25T19:12:00Z</cp:lastPrinted>
  <dcterms:created xsi:type="dcterms:W3CDTF">2022-03-04T15:37:00Z</dcterms:created>
  <dcterms:modified xsi:type="dcterms:W3CDTF">2022-03-04T15:37:00Z</dcterms:modified>
</cp:coreProperties>
</file>